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3ACF" w14:textId="5F2582C7" w:rsidR="00B30A50" w:rsidRPr="00EB6400" w:rsidRDefault="00B30A50" w:rsidP="000E5E3E">
      <w:pPr>
        <w:jc w:val="center"/>
        <w:outlineLvl w:val="0"/>
        <w:rPr>
          <w:b/>
          <w:bCs/>
          <w:kern w:val="36"/>
          <w:sz w:val="40"/>
          <w:szCs w:val="40"/>
        </w:rPr>
      </w:pPr>
      <w:r w:rsidRPr="00EB6400">
        <w:rPr>
          <w:b/>
          <w:bCs/>
          <w:kern w:val="36"/>
          <w:sz w:val="40"/>
          <w:szCs w:val="40"/>
        </w:rPr>
        <w:t>Kathleen B. King</w:t>
      </w:r>
    </w:p>
    <w:p w14:paraId="088CED85" w14:textId="73C686D5" w:rsidR="00B30A50" w:rsidRPr="00F82528" w:rsidRDefault="00EB6400" w:rsidP="000E5E3E">
      <w:pPr>
        <w:shd w:val="clear" w:color="auto" w:fill="FFFFFF" w:themeFill="background1"/>
        <w:jc w:val="both"/>
      </w:pPr>
      <w:r>
        <w:t xml:space="preserve">Cell: </w:t>
      </w:r>
      <w:r w:rsidR="00F408C9" w:rsidRPr="00F82528">
        <w:t xml:space="preserve">708-373-2779 </w:t>
      </w:r>
      <w:r w:rsidR="00F408C9" w:rsidRPr="00F82528">
        <w:tab/>
      </w:r>
      <w:r w:rsidR="00F408C9" w:rsidRPr="00F82528">
        <w:tab/>
      </w:r>
      <w:r w:rsidR="00F408C9" w:rsidRPr="00F82528">
        <w:tab/>
      </w:r>
      <w:r w:rsidR="00F408C9" w:rsidRPr="00F82528">
        <w:tab/>
      </w:r>
      <w:r w:rsidR="00F408C9" w:rsidRPr="00F82528">
        <w:tab/>
      </w:r>
      <w:r w:rsidR="00F408C9" w:rsidRPr="00F82528">
        <w:tab/>
      </w:r>
      <w:r w:rsidR="00F408C9" w:rsidRPr="00F82528">
        <w:tab/>
      </w:r>
      <w:r w:rsidR="00B30A50" w:rsidRPr="00F82528">
        <w:t>1408 Oak Street, Western Springs, IL 60558</w:t>
      </w:r>
    </w:p>
    <w:p w14:paraId="105F647F" w14:textId="5CDD83C7" w:rsidR="004D65EB" w:rsidRPr="00F82528" w:rsidRDefault="00F82528" w:rsidP="00F82528">
      <w:pPr>
        <w:shd w:val="clear" w:color="auto" w:fill="FFFFFF" w:themeFill="background1"/>
        <w:jc w:val="both"/>
        <w:rPr>
          <w:rStyle w:val="Hyperlink"/>
          <w:color w:val="000000" w:themeColor="text1"/>
          <w:u w:val="none"/>
        </w:rPr>
      </w:pPr>
      <w:r w:rsidRPr="00F82528">
        <w:rPr>
          <w:color w:val="000000" w:themeColor="text1"/>
        </w:rPr>
        <w:t xml:space="preserve">E-mail: </w:t>
      </w:r>
      <w:hyperlink r:id="rId5" w:history="1">
        <w:r w:rsidRPr="00F82528">
          <w:rPr>
            <w:rStyle w:val="Hyperlink"/>
            <w:color w:val="000000" w:themeColor="text1"/>
          </w:rPr>
          <w:t>kbking1408@gmail.com</w:t>
        </w:r>
      </w:hyperlink>
      <w:r w:rsidR="00F408C9" w:rsidRPr="00F82528">
        <w:rPr>
          <w:color w:val="000000" w:themeColor="text1"/>
        </w:rPr>
        <w:t xml:space="preserve">   </w:t>
      </w:r>
      <w:r w:rsidR="00F408C9" w:rsidRPr="00F82528">
        <w:rPr>
          <w:color w:val="000000" w:themeColor="text1"/>
        </w:rPr>
        <w:tab/>
      </w:r>
      <w:r w:rsidR="00F408C9" w:rsidRPr="00F82528">
        <w:rPr>
          <w:color w:val="000000" w:themeColor="text1"/>
        </w:rPr>
        <w:tab/>
      </w:r>
      <w:r w:rsidRPr="00F82528">
        <w:rPr>
          <w:color w:val="000000" w:themeColor="text1"/>
        </w:rPr>
        <w:t xml:space="preserve">   LinkedIn:</w:t>
      </w:r>
      <w:r w:rsidR="00F408C9" w:rsidRPr="00F82528">
        <w:rPr>
          <w:color w:val="000000" w:themeColor="text1"/>
        </w:rPr>
        <w:t xml:space="preserve"> </w:t>
      </w:r>
      <w:hyperlink r:id="rId6" w:history="1">
        <w:r w:rsidR="00F408C9" w:rsidRPr="00F82528">
          <w:rPr>
            <w:rStyle w:val="Hyperlink"/>
            <w:color w:val="000000" w:themeColor="text1"/>
          </w:rPr>
          <w:t>https://www.linkedin.com/in/kathleen-king-9b548440/</w:t>
        </w:r>
      </w:hyperlink>
    </w:p>
    <w:p w14:paraId="25790744" w14:textId="204D05DA" w:rsidR="00B30A50" w:rsidRPr="00F82528" w:rsidRDefault="00F82528" w:rsidP="00F82528">
      <w:pPr>
        <w:shd w:val="clear" w:color="auto" w:fill="FFFFFF" w:themeFill="background1"/>
        <w:rPr>
          <w:color w:val="000000" w:themeColor="text1"/>
        </w:rPr>
      </w:pPr>
      <w:r w:rsidRPr="00F82528">
        <w:rPr>
          <w:color w:val="000000" w:themeColor="text1"/>
        </w:rPr>
        <w:t xml:space="preserve">Twitter: @NccKing </w:t>
      </w:r>
      <w:r w:rsidRPr="00F82528">
        <w:rPr>
          <w:color w:val="000000" w:themeColor="text1"/>
        </w:rPr>
        <w:tab/>
      </w:r>
      <w:r w:rsidRPr="00F82528">
        <w:rPr>
          <w:color w:val="000000" w:themeColor="text1"/>
        </w:rPr>
        <w:tab/>
      </w:r>
      <w:r w:rsidRPr="00F82528">
        <w:rPr>
          <w:color w:val="000000" w:themeColor="text1"/>
        </w:rPr>
        <w:tab/>
      </w:r>
      <w:r w:rsidRPr="00F82528">
        <w:rPr>
          <w:color w:val="000000" w:themeColor="text1"/>
        </w:rPr>
        <w:tab/>
      </w:r>
      <w:r w:rsidRPr="00F82528">
        <w:rPr>
          <w:color w:val="000000" w:themeColor="text1"/>
        </w:rPr>
        <w:tab/>
        <w:t xml:space="preserve">         Website: </w:t>
      </w:r>
      <w:hyperlink r:id="rId7" w:history="1">
        <w:r w:rsidRPr="00F82528">
          <w:rPr>
            <w:rStyle w:val="Hyperlink"/>
            <w:color w:val="000000" w:themeColor="text1"/>
          </w:rPr>
          <w:t>https://sites.google.com/view/kathleenbking</w:t>
        </w:r>
      </w:hyperlink>
    </w:p>
    <w:p w14:paraId="1B446AC3" w14:textId="77777777" w:rsidR="00F82528" w:rsidRPr="00F82528" w:rsidRDefault="00F82528" w:rsidP="00F82528">
      <w:pPr>
        <w:ind w:left="720"/>
        <w:jc w:val="right"/>
        <w:outlineLvl w:val="2"/>
      </w:pPr>
    </w:p>
    <w:p w14:paraId="110F817A" w14:textId="1ECDC90A" w:rsidR="00E15499" w:rsidRPr="000E5E3E" w:rsidRDefault="00E15499" w:rsidP="000E5E3E">
      <w:pPr>
        <w:pBdr>
          <w:top w:val="double" w:sz="2" w:space="1" w:color="auto"/>
        </w:pBdr>
        <w:spacing w:after="120"/>
        <w:jc w:val="right"/>
        <w:outlineLvl w:val="2"/>
        <w:rPr>
          <w:rFonts w:ascii="Century Gothic" w:hAnsi="Century Gothic"/>
          <w:b/>
          <w:bCs/>
          <w:sz w:val="27"/>
          <w:szCs w:val="27"/>
        </w:rPr>
      </w:pPr>
      <w:r w:rsidRPr="000E5E3E">
        <w:rPr>
          <w:rFonts w:ascii="Century Gothic" w:hAnsi="Century Gothic"/>
          <w:b/>
          <w:bCs/>
          <w:sz w:val="27"/>
          <w:szCs w:val="27"/>
        </w:rPr>
        <w:t xml:space="preserve">Education </w:t>
      </w:r>
    </w:p>
    <w:p w14:paraId="369F0427" w14:textId="2AD8F0D7" w:rsidR="00B65886" w:rsidRPr="00B65886" w:rsidRDefault="00B65886" w:rsidP="00E15499">
      <w:pPr>
        <w:outlineLvl w:val="2"/>
        <w:rPr>
          <w:b/>
          <w:bCs/>
          <w:sz w:val="27"/>
          <w:szCs w:val="27"/>
        </w:rPr>
      </w:pPr>
      <w:r w:rsidRPr="00E15499">
        <w:rPr>
          <w:rFonts w:eastAsiaTheme="minorHAnsi"/>
          <w:b/>
          <w:bCs/>
          <w:i/>
          <w:iCs/>
          <w:color w:val="000000" w:themeColor="text1"/>
        </w:rPr>
        <w:t>Degrees</w:t>
      </w:r>
      <w:r w:rsidR="00E15499">
        <w:rPr>
          <w:b/>
          <w:bCs/>
          <w:sz w:val="27"/>
          <w:szCs w:val="27"/>
        </w:rPr>
        <w:t xml:space="preserve"> </w:t>
      </w:r>
    </w:p>
    <w:p w14:paraId="0D90112E" w14:textId="027CEAC0" w:rsidR="00B30A50" w:rsidRDefault="00993E75" w:rsidP="00E15499">
      <w:pPr>
        <w:ind w:left="720"/>
      </w:pPr>
      <w:r>
        <w:t>Ph</w:t>
      </w:r>
      <w:r w:rsidR="00B65886" w:rsidRPr="00B65886">
        <w:t>.D.</w:t>
      </w:r>
      <w:r w:rsidR="002024BE">
        <w:tab/>
      </w:r>
      <w:r w:rsidR="00B65886" w:rsidRPr="00B65886">
        <w:t>Educational Leadership, DePaul University</w:t>
      </w:r>
      <w:r w:rsidR="00B30A50">
        <w:t>, Chicago, IL</w:t>
      </w:r>
    </w:p>
    <w:p w14:paraId="78739E17" w14:textId="164000E3" w:rsidR="00B65886" w:rsidRPr="00B65886" w:rsidRDefault="00B65886" w:rsidP="00E15499">
      <w:pPr>
        <w:ind w:left="720"/>
      </w:pPr>
      <w:r w:rsidRPr="00B65886">
        <w:t>M.Ed.</w:t>
      </w:r>
      <w:r w:rsidR="002024BE">
        <w:tab/>
      </w:r>
      <w:r w:rsidRPr="00B65886">
        <w:t>Educational Leadership, DePaul University</w:t>
      </w:r>
      <w:r w:rsidR="00B30A50">
        <w:t>, Chicago, IL</w:t>
      </w:r>
      <w:r w:rsidRPr="00B65886">
        <w:t xml:space="preserve"> </w:t>
      </w:r>
    </w:p>
    <w:p w14:paraId="0684CB26" w14:textId="79A863B4" w:rsidR="00B65886" w:rsidRDefault="00B65886" w:rsidP="00E15499">
      <w:pPr>
        <w:ind w:left="720"/>
      </w:pPr>
      <w:r w:rsidRPr="00B65886">
        <w:t xml:space="preserve">B.A. </w:t>
      </w:r>
      <w:r w:rsidR="00F408C9">
        <w:tab/>
      </w:r>
      <w:proofErr w:type="spellStart"/>
      <w:r w:rsidRPr="00B65886">
        <w:t>Loras</w:t>
      </w:r>
      <w:proofErr w:type="spellEnd"/>
      <w:r w:rsidRPr="00B65886">
        <w:t xml:space="preserve"> College</w:t>
      </w:r>
      <w:r w:rsidR="00993E75">
        <w:t xml:space="preserve">, </w:t>
      </w:r>
      <w:r w:rsidR="00B30A50">
        <w:t xml:space="preserve">Dubuque, </w:t>
      </w:r>
      <w:r w:rsidR="00993E75">
        <w:t>IA</w:t>
      </w:r>
      <w:r w:rsidRPr="00B65886">
        <w:t xml:space="preserve"> </w:t>
      </w:r>
    </w:p>
    <w:p w14:paraId="5272BDA7" w14:textId="3470220A" w:rsidR="00866B11" w:rsidRDefault="00F408C9" w:rsidP="000E5E3E">
      <w:pPr>
        <w:ind w:left="720"/>
      </w:pPr>
      <w:r>
        <w:tab/>
      </w:r>
      <w:r w:rsidRPr="00B65886">
        <w:t>Elem</w:t>
      </w:r>
      <w:r>
        <w:t>entary</w:t>
      </w:r>
      <w:r w:rsidRPr="00B65886">
        <w:t xml:space="preserve"> Education</w:t>
      </w:r>
      <w:r>
        <w:t xml:space="preserve">, </w:t>
      </w:r>
      <w:r w:rsidRPr="00B65886">
        <w:t>Secondary Education</w:t>
      </w:r>
      <w:r>
        <w:t xml:space="preserve">, </w:t>
      </w:r>
      <w:r w:rsidRPr="00B65886">
        <w:t>English Literature, English Writing</w:t>
      </w:r>
    </w:p>
    <w:p w14:paraId="4CD6A8FB" w14:textId="77777777" w:rsidR="000E5E3E" w:rsidRPr="000E5E3E" w:rsidRDefault="000E5E3E" w:rsidP="000E5E3E">
      <w:pPr>
        <w:ind w:left="720"/>
        <w:rPr>
          <w:sz w:val="10"/>
          <w:szCs w:val="10"/>
        </w:rPr>
      </w:pPr>
    </w:p>
    <w:p w14:paraId="4A791DB9" w14:textId="0D4CB2C4" w:rsidR="00B65886" w:rsidRPr="00E15499" w:rsidRDefault="00B65886" w:rsidP="00E15499">
      <w:pPr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E15499">
        <w:rPr>
          <w:rFonts w:eastAsiaTheme="minorHAnsi"/>
          <w:b/>
          <w:bCs/>
          <w:i/>
          <w:iCs/>
          <w:color w:val="000000" w:themeColor="text1"/>
        </w:rPr>
        <w:t>Professional Licensures &amp; Certifications</w:t>
      </w:r>
    </w:p>
    <w:p w14:paraId="667AACAB" w14:textId="77777777" w:rsidR="00C87041" w:rsidRDefault="008B17F2" w:rsidP="00E15499">
      <w:pPr>
        <w:ind w:left="720"/>
      </w:pPr>
      <w:r>
        <w:t xml:space="preserve">State of Illinois Professional Educator License (PEL) </w:t>
      </w:r>
    </w:p>
    <w:p w14:paraId="63F54DF2" w14:textId="1C1F8DBE" w:rsidR="00C87041" w:rsidRPr="00C82E17" w:rsidRDefault="00C87041" w:rsidP="00F82528">
      <w:pPr>
        <w:ind w:left="720" w:firstLine="720"/>
      </w:pPr>
      <w:r w:rsidRPr="003634FF">
        <w:rPr>
          <w:u w:val="single"/>
        </w:rPr>
        <w:t>E</w:t>
      </w:r>
      <w:r w:rsidR="008B17F2" w:rsidRPr="003634FF">
        <w:rPr>
          <w:u w:val="single"/>
        </w:rPr>
        <w:t>ndorsements</w:t>
      </w:r>
      <w:r w:rsidRPr="00C82E17">
        <w:t>:</w:t>
      </w:r>
    </w:p>
    <w:p w14:paraId="6325A691" w14:textId="77777777" w:rsidR="00F82528" w:rsidRDefault="00C87041" w:rsidP="00F82528">
      <w:pPr>
        <w:ind w:left="1440"/>
      </w:pPr>
      <w:r>
        <w:t xml:space="preserve">Superintendent </w:t>
      </w:r>
      <w:r w:rsidR="00F82528">
        <w:tab/>
      </w:r>
      <w:r w:rsidR="00F82528">
        <w:tab/>
      </w:r>
      <w:r w:rsidR="00F82528">
        <w:tab/>
      </w:r>
      <w:r w:rsidR="00F82528">
        <w:tab/>
      </w:r>
      <w:r w:rsidR="00B65886">
        <w:t>Elementary Education</w:t>
      </w:r>
      <w:r>
        <w:t xml:space="preserve"> (K-9)</w:t>
      </w:r>
      <w:r w:rsidR="00F82528">
        <w:tab/>
      </w:r>
      <w:r w:rsidR="00F82528">
        <w:tab/>
      </w:r>
      <w:r w:rsidR="00F82528">
        <w:tab/>
      </w:r>
    </w:p>
    <w:p w14:paraId="76EE1B3D" w14:textId="6C2ED78A" w:rsidR="00F82528" w:rsidRDefault="00F82528" w:rsidP="00F82528">
      <w:pPr>
        <w:ind w:left="1440"/>
      </w:pPr>
      <w:r>
        <w:t xml:space="preserve">General Administrative/ </w:t>
      </w:r>
      <w:r w:rsidR="001D0860">
        <w:t>P</w:t>
      </w:r>
      <w:r>
        <w:t xml:space="preserve">rincipal </w:t>
      </w:r>
      <w:r>
        <w:tab/>
      </w:r>
      <w:r>
        <w:tab/>
      </w:r>
      <w:r w:rsidR="00C85A12">
        <w:t>Middle School</w:t>
      </w:r>
      <w:r w:rsidR="00DC16D7">
        <w:t xml:space="preserve"> </w:t>
      </w:r>
      <w:r w:rsidR="00C85A12">
        <w:t>(6-8)</w:t>
      </w:r>
      <w:r w:rsidR="00DC16D7">
        <w:t xml:space="preserve"> </w:t>
      </w:r>
      <w:r w:rsidR="00DC16D7" w:rsidRPr="00DC16D7">
        <w:rPr>
          <w:i/>
          <w:iCs/>
        </w:rPr>
        <w:t>Language Arts/Social Sciences</w:t>
      </w:r>
    </w:p>
    <w:p w14:paraId="2B33FCC2" w14:textId="4FEC6AD7" w:rsidR="00C85A12" w:rsidRDefault="00F82528" w:rsidP="00F82528">
      <w:pPr>
        <w:ind w:left="1440"/>
      </w:pPr>
      <w:r>
        <w:t xml:space="preserve">Secondary Education (7-12) </w:t>
      </w:r>
      <w:r w:rsidRPr="00DC16D7">
        <w:rPr>
          <w:i/>
          <w:iCs/>
        </w:rPr>
        <w:t>English</w:t>
      </w:r>
      <w:r>
        <w:t xml:space="preserve"> </w:t>
      </w:r>
      <w:r>
        <w:tab/>
      </w:r>
      <w:r>
        <w:tab/>
      </w:r>
    </w:p>
    <w:p w14:paraId="0D6E3C5D" w14:textId="77777777" w:rsidR="002024BE" w:rsidRPr="00C82E17" w:rsidRDefault="002024BE" w:rsidP="00F82528">
      <w:pPr>
        <w:rPr>
          <w:sz w:val="12"/>
          <w:szCs w:val="12"/>
        </w:rPr>
      </w:pPr>
    </w:p>
    <w:p w14:paraId="74071C82" w14:textId="621D8CBC" w:rsidR="00F408C9" w:rsidRDefault="002024BE" w:rsidP="00F82528">
      <w:pPr>
        <w:ind w:left="720"/>
      </w:pPr>
      <w:r>
        <w:t>Certified Foster Parent</w:t>
      </w:r>
      <w:r w:rsidR="00F82528">
        <w:t xml:space="preserve">, Department of Family &amp; Child Services </w:t>
      </w:r>
    </w:p>
    <w:p w14:paraId="22ACE330" w14:textId="5D946893" w:rsidR="000E5E3E" w:rsidRPr="000E5E3E" w:rsidRDefault="000E5E3E" w:rsidP="000E5E3E">
      <w:pPr>
        <w:tabs>
          <w:tab w:val="left" w:pos="1738"/>
        </w:tabs>
        <w:ind w:left="720"/>
        <w:rPr>
          <w:sz w:val="10"/>
          <w:szCs w:val="10"/>
        </w:rPr>
      </w:pPr>
      <w:r>
        <w:tab/>
      </w:r>
    </w:p>
    <w:p w14:paraId="0430AC65" w14:textId="5D963F60" w:rsidR="00C87041" w:rsidRPr="000E5E3E" w:rsidRDefault="002024BE" w:rsidP="000E5E3E">
      <w:pPr>
        <w:outlineLvl w:val="2"/>
        <w:rPr>
          <w:b/>
          <w:bCs/>
          <w:i/>
          <w:iCs/>
          <w:color w:val="000000" w:themeColor="text1"/>
        </w:rPr>
      </w:pPr>
      <w:r w:rsidRPr="000E5E3E">
        <w:rPr>
          <w:b/>
          <w:bCs/>
          <w:i/>
          <w:iCs/>
          <w:color w:val="000000" w:themeColor="text1"/>
        </w:rPr>
        <w:t xml:space="preserve">Specialized </w:t>
      </w:r>
      <w:r w:rsidR="00C87041" w:rsidRPr="000E5E3E">
        <w:rPr>
          <w:b/>
          <w:bCs/>
          <w:i/>
          <w:iCs/>
          <w:color w:val="000000" w:themeColor="text1"/>
        </w:rPr>
        <w:t>Training</w:t>
      </w:r>
    </w:p>
    <w:p w14:paraId="65A6C21B" w14:textId="77777777" w:rsidR="00C87041" w:rsidRDefault="00C87041" w:rsidP="000E5E3E">
      <w:pPr>
        <w:ind w:left="720"/>
      </w:pPr>
      <w:r>
        <w:t>Educational Advocate Training</w:t>
      </w:r>
    </w:p>
    <w:p w14:paraId="3644EEE0" w14:textId="7694AB10" w:rsidR="00C87041" w:rsidRDefault="00C87041" w:rsidP="000E5E3E">
      <w:pPr>
        <w:ind w:left="720"/>
      </w:pPr>
      <w:r>
        <w:t>Mental Health First Aid</w:t>
      </w:r>
      <w:r w:rsidR="00B30A50">
        <w:t>: National Alliance on Mental Illness</w:t>
      </w:r>
    </w:p>
    <w:p w14:paraId="2B1058C9" w14:textId="4B96474B" w:rsidR="00B931D8" w:rsidRDefault="00B931D8" w:rsidP="000E5E3E">
      <w:pPr>
        <w:ind w:left="720"/>
      </w:pPr>
      <w:r>
        <w:t xml:space="preserve">Cycles of Inquiry School Improvement Planning </w:t>
      </w:r>
      <w:r w:rsidR="00EB6400">
        <w:t>Training</w:t>
      </w:r>
    </w:p>
    <w:p w14:paraId="12D3EC8A" w14:textId="65413343" w:rsidR="00EB6400" w:rsidRDefault="00EB6400" w:rsidP="00EB6400">
      <w:pPr>
        <w:ind w:left="720"/>
      </w:pPr>
      <w:r>
        <w:t>Train-the-Trainer Bystander Interventions</w:t>
      </w:r>
      <w:r w:rsidR="001D0860">
        <w:t>-</w:t>
      </w:r>
      <w:r>
        <w:t xml:space="preserve"> Green Dot</w:t>
      </w:r>
    </w:p>
    <w:p w14:paraId="3F85AC17" w14:textId="4309C506" w:rsidR="00B931D8" w:rsidRDefault="00B931D8" w:rsidP="000E5E3E">
      <w:pPr>
        <w:ind w:left="720"/>
      </w:pPr>
      <w:r w:rsidRPr="00B931D8">
        <w:t>Teaching and Learning for the Greater Good</w:t>
      </w:r>
      <w:r>
        <w:t xml:space="preserve"> Educator Training </w:t>
      </w:r>
    </w:p>
    <w:p w14:paraId="4073870A" w14:textId="2A3F0FB2" w:rsidR="00B931D8" w:rsidRDefault="00B931D8" w:rsidP="000E5E3E">
      <w:pPr>
        <w:ind w:left="720"/>
      </w:pPr>
      <w:r>
        <w:t>Character Education Summits: Kern Family Foundation</w:t>
      </w:r>
    </w:p>
    <w:p w14:paraId="011910D3" w14:textId="30648F09" w:rsidR="00B931D8" w:rsidRDefault="00B931D8" w:rsidP="000E5E3E">
      <w:pPr>
        <w:ind w:left="720"/>
      </w:pPr>
      <w:r>
        <w:t xml:space="preserve">National Outdoor Leadership </w:t>
      </w:r>
      <w:r w:rsidR="00935044">
        <w:t>Educator</w:t>
      </w:r>
      <w:r>
        <w:t xml:space="preserve"> </w:t>
      </w:r>
      <w:r w:rsidR="002024BE">
        <w:t>Training</w:t>
      </w:r>
    </w:p>
    <w:p w14:paraId="177D777A" w14:textId="2071BF64" w:rsidR="002024BE" w:rsidRDefault="002024BE" w:rsidP="000E5E3E">
      <w:pPr>
        <w:ind w:left="720"/>
      </w:pPr>
      <w:r>
        <w:t xml:space="preserve">ASCD Oxford University Multiculturalism Summer </w:t>
      </w:r>
      <w:r w:rsidR="00C82E17">
        <w:t>Session</w:t>
      </w:r>
    </w:p>
    <w:p w14:paraId="01E0A194" w14:textId="77777777" w:rsidR="00F408C9" w:rsidRDefault="00F408C9" w:rsidP="00F408C9">
      <w:pPr>
        <w:ind w:left="720"/>
      </w:pPr>
    </w:p>
    <w:p w14:paraId="5612AD23" w14:textId="2374FD6B" w:rsidR="00B65886" w:rsidRPr="000E5E3E" w:rsidRDefault="00270256" w:rsidP="000E5E3E">
      <w:pPr>
        <w:pBdr>
          <w:top w:val="double" w:sz="2" w:space="1" w:color="auto"/>
        </w:pBdr>
        <w:spacing w:after="120"/>
        <w:jc w:val="right"/>
        <w:outlineLvl w:val="2"/>
        <w:rPr>
          <w:rFonts w:ascii="Century Gothic" w:hAnsi="Century Gothic"/>
          <w:b/>
          <w:bCs/>
          <w:sz w:val="27"/>
          <w:szCs w:val="27"/>
        </w:rPr>
      </w:pPr>
      <w:r w:rsidRPr="000E5E3E">
        <w:rPr>
          <w:rFonts w:ascii="Century Gothic" w:hAnsi="Century Gothic"/>
          <w:b/>
          <w:bCs/>
          <w:sz w:val="27"/>
          <w:szCs w:val="27"/>
        </w:rPr>
        <w:t xml:space="preserve">Higher Education </w:t>
      </w:r>
      <w:r w:rsidR="00C85A12" w:rsidRPr="000E5E3E">
        <w:rPr>
          <w:rFonts w:ascii="Century Gothic" w:hAnsi="Century Gothic"/>
          <w:b/>
          <w:bCs/>
          <w:sz w:val="27"/>
          <w:szCs w:val="27"/>
        </w:rPr>
        <w:t>Professional</w:t>
      </w:r>
      <w:r w:rsidR="00B65886" w:rsidRPr="000E5E3E">
        <w:rPr>
          <w:rFonts w:ascii="Century Gothic" w:hAnsi="Century Gothic"/>
          <w:b/>
          <w:bCs/>
          <w:sz w:val="27"/>
          <w:szCs w:val="27"/>
        </w:rPr>
        <w:t xml:space="preserve"> Experience</w:t>
      </w:r>
    </w:p>
    <w:p w14:paraId="08859BE1" w14:textId="0EF3D0D5" w:rsidR="00993E75" w:rsidRDefault="00C87041" w:rsidP="000E5E3E">
      <w:pPr>
        <w:rPr>
          <w:color w:val="000000" w:themeColor="text1"/>
        </w:rPr>
      </w:pPr>
      <w:r>
        <w:rPr>
          <w:color w:val="000000" w:themeColor="text1"/>
        </w:rPr>
        <w:t>Associate</w:t>
      </w:r>
      <w:r w:rsidR="00B65886" w:rsidRPr="00B65886">
        <w:rPr>
          <w:color w:val="000000" w:themeColor="text1"/>
        </w:rPr>
        <w:t xml:space="preserve"> Professor of Education </w:t>
      </w:r>
      <w:r w:rsidR="00993E75">
        <w:rPr>
          <w:color w:val="000000" w:themeColor="text1"/>
        </w:rPr>
        <w:t>/ Educational Leadership Internship Pl</w:t>
      </w:r>
      <w:r w:rsidR="00DF5EE2">
        <w:rPr>
          <w:color w:val="000000" w:themeColor="text1"/>
        </w:rPr>
        <w:t>ac</w:t>
      </w:r>
      <w:r w:rsidR="00993E75">
        <w:rPr>
          <w:color w:val="000000" w:themeColor="text1"/>
        </w:rPr>
        <w:t>ement Coordinator</w:t>
      </w:r>
      <w:r w:rsidR="00866B11">
        <w:rPr>
          <w:color w:val="000000" w:themeColor="text1"/>
        </w:rPr>
        <w:t xml:space="preserve"> </w:t>
      </w:r>
    </w:p>
    <w:p w14:paraId="30F15A10" w14:textId="6882071D" w:rsidR="00866B11" w:rsidRDefault="00866B11" w:rsidP="000E5E3E">
      <w:pPr>
        <w:rPr>
          <w:color w:val="000000" w:themeColor="text1"/>
        </w:rPr>
      </w:pPr>
      <w:r>
        <w:rPr>
          <w:color w:val="000000" w:themeColor="text1"/>
        </w:rPr>
        <w:t xml:space="preserve">Assistant Professor of Education </w:t>
      </w:r>
    </w:p>
    <w:p w14:paraId="5018AE7B" w14:textId="1141C228" w:rsidR="00866B11" w:rsidRDefault="00866B11" w:rsidP="000E5E3E">
      <w:pPr>
        <w:rPr>
          <w:color w:val="000000" w:themeColor="text1"/>
        </w:rPr>
      </w:pPr>
      <w:r>
        <w:rPr>
          <w:color w:val="000000" w:themeColor="text1"/>
        </w:rPr>
        <w:t xml:space="preserve">Clinical Assistant Professor of Education </w:t>
      </w:r>
    </w:p>
    <w:p w14:paraId="158D7751" w14:textId="0E7A9F66" w:rsidR="00866B11" w:rsidRPr="00B65886" w:rsidRDefault="00866B11" w:rsidP="000E5E3E">
      <w:pPr>
        <w:rPr>
          <w:color w:val="000000" w:themeColor="text1"/>
        </w:rPr>
      </w:pPr>
      <w:r>
        <w:rPr>
          <w:color w:val="000000" w:themeColor="text1"/>
        </w:rPr>
        <w:t xml:space="preserve">Visiting Instructor of Education </w:t>
      </w:r>
    </w:p>
    <w:p w14:paraId="25890291" w14:textId="20EE9183" w:rsidR="00B65886" w:rsidRDefault="00B65886" w:rsidP="000E5E3E">
      <w:pPr>
        <w:ind w:firstLine="720"/>
        <w:rPr>
          <w:color w:val="000000" w:themeColor="text1"/>
        </w:rPr>
      </w:pPr>
      <w:r w:rsidRPr="00B65886">
        <w:rPr>
          <w:i/>
          <w:color w:val="000000" w:themeColor="text1"/>
        </w:rPr>
        <w:t>North Central College, Naperville, Illinois</w:t>
      </w:r>
      <w:r w:rsidRPr="00B65886">
        <w:rPr>
          <w:color w:val="000000" w:themeColor="text1"/>
        </w:rPr>
        <w:t xml:space="preserve"> (20</w:t>
      </w:r>
      <w:r w:rsidR="00C87041">
        <w:rPr>
          <w:color w:val="000000" w:themeColor="text1"/>
        </w:rPr>
        <w:t>0</w:t>
      </w:r>
      <w:r w:rsidRPr="00B65886">
        <w:rPr>
          <w:color w:val="000000" w:themeColor="text1"/>
        </w:rPr>
        <w:t xml:space="preserve">6 - </w:t>
      </w:r>
      <w:r w:rsidR="00C87041">
        <w:rPr>
          <w:color w:val="000000" w:themeColor="text1"/>
        </w:rPr>
        <w:t>present</w:t>
      </w:r>
      <w:r w:rsidRPr="00B65886">
        <w:rPr>
          <w:color w:val="000000" w:themeColor="text1"/>
        </w:rPr>
        <w:t>)</w:t>
      </w:r>
    </w:p>
    <w:p w14:paraId="7B510A01" w14:textId="6EF9CA23" w:rsidR="00270256" w:rsidRDefault="00270256" w:rsidP="002024BE">
      <w:pPr>
        <w:ind w:firstLine="720"/>
        <w:rPr>
          <w:color w:val="000000" w:themeColor="text1"/>
        </w:rPr>
      </w:pPr>
    </w:p>
    <w:p w14:paraId="326EC2A6" w14:textId="77777777" w:rsidR="00270256" w:rsidRDefault="00270256" w:rsidP="00270256">
      <w:pPr>
        <w:rPr>
          <w:b/>
          <w:bCs/>
          <w:i/>
          <w:iCs/>
          <w:color w:val="000000" w:themeColor="text1"/>
        </w:rPr>
        <w:sectPr w:rsidR="00270256" w:rsidSect="00B6588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5B68D0" w14:textId="428909EF" w:rsidR="00270256" w:rsidRDefault="00270256" w:rsidP="00270256">
      <w:pPr>
        <w:rPr>
          <w:b/>
          <w:bCs/>
          <w:i/>
          <w:iCs/>
          <w:color w:val="000000" w:themeColor="text1"/>
        </w:rPr>
      </w:pPr>
      <w:r w:rsidRPr="00F82A16">
        <w:rPr>
          <w:b/>
          <w:bCs/>
          <w:i/>
          <w:iCs/>
          <w:color w:val="000000" w:themeColor="text1"/>
        </w:rPr>
        <w:t>Graduat</w:t>
      </w:r>
      <w:r w:rsidR="00C36E03">
        <w:rPr>
          <w:b/>
          <w:bCs/>
          <w:i/>
          <w:iCs/>
          <w:color w:val="000000" w:themeColor="text1"/>
        </w:rPr>
        <w:t>e Courses Taught</w:t>
      </w:r>
      <w:r w:rsidRPr="00F82A16">
        <w:rPr>
          <w:b/>
          <w:bCs/>
          <w:i/>
          <w:iCs/>
          <w:color w:val="000000" w:themeColor="text1"/>
        </w:rPr>
        <w:tab/>
      </w:r>
    </w:p>
    <w:p w14:paraId="44CDC982" w14:textId="77777777" w:rsidR="00270256" w:rsidRPr="00DE3F98" w:rsidRDefault="00270256" w:rsidP="00270256">
      <w:pPr>
        <w:rPr>
          <w:color w:val="000000" w:themeColor="text1"/>
        </w:rPr>
      </w:pPr>
      <w:r w:rsidRPr="00DE3F98">
        <w:rPr>
          <w:color w:val="000000" w:themeColor="text1"/>
        </w:rPr>
        <w:t>School, Home, &amp; Community</w:t>
      </w:r>
    </w:p>
    <w:p w14:paraId="25B86A8D" w14:textId="77777777" w:rsidR="00270256" w:rsidRDefault="00270256" w:rsidP="00270256">
      <w:pPr>
        <w:rPr>
          <w:color w:val="000000" w:themeColor="text1"/>
        </w:rPr>
      </w:pPr>
      <w:r w:rsidRPr="00DE3F98">
        <w:rPr>
          <w:color w:val="000000" w:themeColor="text1"/>
        </w:rPr>
        <w:t>Supervision &amp; Instruction</w:t>
      </w:r>
    </w:p>
    <w:p w14:paraId="2EDC7366" w14:textId="77777777" w:rsidR="00270256" w:rsidRPr="00DE3F98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Educational Leadership Capstone</w:t>
      </w:r>
    </w:p>
    <w:p w14:paraId="5A43D12B" w14:textId="77777777" w:rsidR="00270256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Educational Leadership Internship I</w:t>
      </w:r>
      <w:r>
        <w:rPr>
          <w:color w:val="000000" w:themeColor="text1"/>
        </w:rPr>
        <w:t>, II, &amp; III</w:t>
      </w:r>
    </w:p>
    <w:p w14:paraId="76BC328A" w14:textId="77777777" w:rsidR="00270256" w:rsidRPr="00DE3F98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Teacher Leadership Capstone</w:t>
      </w:r>
    </w:p>
    <w:p w14:paraId="2CEBC2C2" w14:textId="77777777" w:rsidR="00270256" w:rsidRDefault="00270256" w:rsidP="00F82528">
      <w:pPr>
        <w:rPr>
          <w:color w:val="000000" w:themeColor="text1"/>
        </w:rPr>
      </w:pPr>
      <w:r>
        <w:rPr>
          <w:color w:val="000000" w:themeColor="text1"/>
        </w:rPr>
        <w:t>Mission-driven Leadership</w:t>
      </w:r>
    </w:p>
    <w:p w14:paraId="00C5EB76" w14:textId="77777777" w:rsidR="00270256" w:rsidRDefault="00270256" w:rsidP="00F82528">
      <w:pPr>
        <w:rPr>
          <w:color w:val="000000" w:themeColor="text1"/>
        </w:rPr>
      </w:pPr>
    </w:p>
    <w:p w14:paraId="6B9B523C" w14:textId="43E6B92D" w:rsidR="00270256" w:rsidRPr="00DE3F98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School</w:t>
      </w:r>
      <w:r>
        <w:rPr>
          <w:color w:val="000000" w:themeColor="text1"/>
        </w:rPr>
        <w:t xml:space="preserve">s </w:t>
      </w:r>
      <w:r w:rsidRPr="00DE3F98">
        <w:rPr>
          <w:color w:val="000000" w:themeColor="text1"/>
        </w:rPr>
        <w:t xml:space="preserve">as </w:t>
      </w:r>
      <w:r>
        <w:rPr>
          <w:color w:val="000000" w:themeColor="text1"/>
        </w:rPr>
        <w:t xml:space="preserve">Professional </w:t>
      </w:r>
      <w:r w:rsidRPr="00DE3F98">
        <w:rPr>
          <w:color w:val="000000" w:themeColor="text1"/>
        </w:rPr>
        <w:t>Learning Communit</w:t>
      </w:r>
      <w:r>
        <w:rPr>
          <w:color w:val="000000" w:themeColor="text1"/>
        </w:rPr>
        <w:t>ies</w:t>
      </w:r>
    </w:p>
    <w:p w14:paraId="40AEA5C2" w14:textId="77777777" w:rsidR="00270256" w:rsidRPr="00DE3F98" w:rsidRDefault="00270256" w:rsidP="00F82528">
      <w:pPr>
        <w:rPr>
          <w:color w:val="000000" w:themeColor="text1"/>
        </w:rPr>
      </w:pPr>
      <w:r>
        <w:rPr>
          <w:color w:val="000000" w:themeColor="text1"/>
        </w:rPr>
        <w:t xml:space="preserve">Curriculum &amp; </w:t>
      </w:r>
      <w:r w:rsidRPr="00DE3F98">
        <w:rPr>
          <w:color w:val="000000" w:themeColor="text1"/>
        </w:rPr>
        <w:t>Program Assessment</w:t>
      </w:r>
    </w:p>
    <w:p w14:paraId="0719D4ED" w14:textId="77777777" w:rsidR="00270256" w:rsidRPr="00DE3F98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School Operations &amp; Management</w:t>
      </w:r>
    </w:p>
    <w:p w14:paraId="050A4C96" w14:textId="77777777" w:rsidR="00270256" w:rsidRPr="00DE3F98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Politics of Education</w:t>
      </w:r>
    </w:p>
    <w:p w14:paraId="7728CAB7" w14:textId="77777777" w:rsidR="00270256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Authentic Assessment</w:t>
      </w:r>
    </w:p>
    <w:p w14:paraId="11495355" w14:textId="2F36FC63" w:rsidR="00270256" w:rsidRPr="00C36E03" w:rsidRDefault="00270256" w:rsidP="00F82528">
      <w:pPr>
        <w:rPr>
          <w:color w:val="000000" w:themeColor="text1"/>
        </w:rPr>
        <w:sectPr w:rsidR="00270256" w:rsidRPr="00C36E03" w:rsidSect="002702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color w:val="000000" w:themeColor="text1"/>
        </w:rPr>
        <w:t xml:space="preserve">Ethics in </w:t>
      </w:r>
      <w:r w:rsidR="00B84254">
        <w:rPr>
          <w:color w:val="000000" w:themeColor="text1"/>
        </w:rPr>
        <w:t>Education</w:t>
      </w:r>
    </w:p>
    <w:p w14:paraId="568C3013" w14:textId="77777777" w:rsidR="00C36E03" w:rsidRDefault="00C36E03" w:rsidP="00F82528">
      <w:pPr>
        <w:outlineLvl w:val="0"/>
        <w:rPr>
          <w:b/>
          <w:bCs/>
          <w:i/>
          <w:iCs/>
          <w:color w:val="000000" w:themeColor="text1"/>
        </w:rPr>
      </w:pPr>
    </w:p>
    <w:p w14:paraId="40260F8C" w14:textId="5CD55ED6" w:rsidR="00270256" w:rsidRPr="00F82528" w:rsidRDefault="00270256" w:rsidP="00F82528">
      <w:pPr>
        <w:outlineLvl w:val="0"/>
        <w:rPr>
          <w:i/>
          <w:iCs/>
        </w:rPr>
      </w:pPr>
      <w:r w:rsidRPr="00F82A16">
        <w:rPr>
          <w:b/>
          <w:bCs/>
          <w:i/>
          <w:iCs/>
          <w:color w:val="000000" w:themeColor="text1"/>
        </w:rPr>
        <w:t>Undergraduat</w:t>
      </w:r>
      <w:r w:rsidR="00C36E03">
        <w:rPr>
          <w:b/>
          <w:bCs/>
          <w:i/>
          <w:iCs/>
          <w:color w:val="000000" w:themeColor="text1"/>
        </w:rPr>
        <w:t>e Courses Taught</w:t>
      </w:r>
    </w:p>
    <w:p w14:paraId="1FC29626" w14:textId="27649A33" w:rsidR="00270256" w:rsidRDefault="00270256" w:rsidP="00F82528">
      <w:pPr>
        <w:rPr>
          <w:color w:val="000000" w:themeColor="text1"/>
        </w:rPr>
        <w:sectPr w:rsidR="00270256" w:rsidSect="002702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2F43BB" w14:textId="5460C717" w:rsidR="00270256" w:rsidRDefault="00270256" w:rsidP="00F82528">
      <w:pPr>
        <w:rPr>
          <w:color w:val="000000" w:themeColor="text1"/>
        </w:rPr>
      </w:pPr>
      <w:r>
        <w:rPr>
          <w:color w:val="000000" w:themeColor="text1"/>
        </w:rPr>
        <w:t>Equitable Learning Environment</w:t>
      </w:r>
    </w:p>
    <w:p w14:paraId="2346168E" w14:textId="77777777" w:rsidR="00270256" w:rsidRPr="00DE3F98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Residency Seminar</w:t>
      </w:r>
    </w:p>
    <w:p w14:paraId="52DC1336" w14:textId="77777777" w:rsidR="00270256" w:rsidRPr="00DE3F98" w:rsidRDefault="00270256" w:rsidP="00F82528">
      <w:pPr>
        <w:rPr>
          <w:color w:val="000000" w:themeColor="text1"/>
        </w:rPr>
      </w:pPr>
      <w:r w:rsidRPr="00DE3F98">
        <w:rPr>
          <w:color w:val="000000" w:themeColor="text1"/>
        </w:rPr>
        <w:t>Pre-Residency Seminar</w:t>
      </w:r>
    </w:p>
    <w:p w14:paraId="5FD9DF59" w14:textId="77777777" w:rsidR="00270256" w:rsidRPr="00DE3F98" w:rsidRDefault="00270256" w:rsidP="00270256">
      <w:r>
        <w:t>Elementary &amp; Middle School Language Arts</w:t>
      </w:r>
    </w:p>
    <w:p w14:paraId="445A4647" w14:textId="4ECBD120" w:rsidR="00270256" w:rsidRPr="00DE3F98" w:rsidRDefault="00270256" w:rsidP="00270256">
      <w:r>
        <w:t>Secondary</w:t>
      </w:r>
      <w:r w:rsidRPr="00DE3F98">
        <w:t xml:space="preserve"> Assessment of Learning</w:t>
      </w:r>
    </w:p>
    <w:p w14:paraId="5646EFAD" w14:textId="77777777" w:rsidR="00270256" w:rsidRPr="00DE3F98" w:rsidRDefault="00270256" w:rsidP="00270256">
      <w:r w:rsidRPr="00DE3F98">
        <w:t>Introduction to Education</w:t>
      </w:r>
    </w:p>
    <w:p w14:paraId="7A65B089" w14:textId="77777777" w:rsidR="00270256" w:rsidRDefault="00270256" w:rsidP="00270256">
      <w:pPr>
        <w:rPr>
          <w:color w:val="000000" w:themeColor="text1"/>
        </w:rPr>
      </w:pPr>
      <w:r w:rsidRPr="00DE3F98">
        <w:rPr>
          <w:color w:val="000000" w:themeColor="text1"/>
        </w:rPr>
        <w:t>First-Year Experienc</w:t>
      </w:r>
      <w:r>
        <w:rPr>
          <w:color w:val="000000" w:themeColor="text1"/>
        </w:rPr>
        <w:t>e</w:t>
      </w:r>
    </w:p>
    <w:p w14:paraId="2B573ADA" w14:textId="1204C286" w:rsidR="00270256" w:rsidRDefault="00270256" w:rsidP="00270256">
      <w:pPr>
        <w:rPr>
          <w:color w:val="000000" w:themeColor="text1"/>
        </w:rPr>
        <w:sectPr w:rsidR="00270256" w:rsidSect="002702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color w:val="000000" w:themeColor="text1"/>
        </w:rPr>
        <w:t>Philosophy &amp; History of Education &amp; Teaching</w:t>
      </w:r>
    </w:p>
    <w:p w14:paraId="6CE57AD8" w14:textId="23B87791" w:rsidR="00F82528" w:rsidRPr="00F408C9" w:rsidRDefault="00F82528" w:rsidP="00F82528">
      <w:pPr>
        <w:pBdr>
          <w:bottom w:val="single" w:sz="4" w:space="1" w:color="auto"/>
        </w:pBdr>
        <w:outlineLvl w:val="0"/>
        <w:rPr>
          <w:b/>
          <w:bCs/>
          <w:i/>
          <w:iCs/>
          <w:kern w:val="36"/>
          <w:sz w:val="40"/>
          <w:szCs w:val="40"/>
        </w:rPr>
      </w:pPr>
      <w:r w:rsidRPr="00F408C9">
        <w:rPr>
          <w:b/>
          <w:bCs/>
          <w:i/>
          <w:iCs/>
          <w:kern w:val="36"/>
          <w:sz w:val="40"/>
          <w:szCs w:val="40"/>
        </w:rPr>
        <w:lastRenderedPageBreak/>
        <w:t xml:space="preserve">Kathleen B. King </w:t>
      </w:r>
    </w:p>
    <w:p w14:paraId="32F7F101" w14:textId="31CD4C98" w:rsidR="00F82528" w:rsidRPr="00C36E03" w:rsidRDefault="00F82528" w:rsidP="00270256">
      <w:pPr>
        <w:spacing w:after="120"/>
        <w:outlineLvl w:val="2"/>
        <w:rPr>
          <w:i/>
          <w:iCs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  </w:t>
      </w:r>
      <w:r w:rsidRPr="00866B11">
        <w:rPr>
          <w:i/>
          <w:iCs/>
        </w:rPr>
        <w:t>page two</w:t>
      </w:r>
    </w:p>
    <w:p w14:paraId="604B79B3" w14:textId="229E6E3D" w:rsidR="00270256" w:rsidRPr="000E5E3E" w:rsidRDefault="00270256" w:rsidP="00F72CD8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>Higher Education Mentoring &amp; Advising</w:t>
      </w:r>
    </w:p>
    <w:p w14:paraId="4A88A970" w14:textId="6B7D3968" w:rsidR="00270256" w:rsidRDefault="00270256" w:rsidP="000E5E3E">
      <w:pPr>
        <w:ind w:left="2160" w:hanging="2160"/>
      </w:pPr>
      <w:proofErr w:type="spellStart"/>
      <w:r>
        <w:t>EdRising</w:t>
      </w:r>
      <w:proofErr w:type="spellEnd"/>
      <w:r>
        <w:t xml:space="preserve"> </w:t>
      </w:r>
      <w:r>
        <w:tab/>
      </w:r>
      <w:r>
        <w:tab/>
        <w:t xml:space="preserve">faculty advisor for </w:t>
      </w:r>
      <w:r w:rsidRPr="00B65886">
        <w:t xml:space="preserve">undergraduate student education organization affiliated with </w:t>
      </w:r>
      <w:r w:rsidR="00B84254">
        <w:t>a</w:t>
      </w:r>
    </w:p>
    <w:p w14:paraId="77D8FD42" w14:textId="77777777" w:rsidR="00270256" w:rsidRPr="00B65886" w:rsidRDefault="00270256" w:rsidP="000E5E3E">
      <w:pPr>
        <w:ind w:left="2160" w:firstLine="720"/>
      </w:pPr>
      <w:r w:rsidRPr="00B65886">
        <w:t xml:space="preserve">national organization focused on professional development of future teachers </w:t>
      </w:r>
    </w:p>
    <w:p w14:paraId="02C363EB" w14:textId="7A8A8906" w:rsidR="0000428F" w:rsidRDefault="0000428F" w:rsidP="000E5E3E">
      <w:r>
        <w:t>Men’s La</w:t>
      </w:r>
      <w:r w:rsidR="00E15499">
        <w:t>c</w:t>
      </w:r>
      <w:r>
        <w:t xml:space="preserve">rosse </w:t>
      </w:r>
      <w:r>
        <w:tab/>
      </w:r>
      <w:r>
        <w:tab/>
      </w:r>
      <w:r w:rsidR="00B84254">
        <w:t>f</w:t>
      </w:r>
      <w:r>
        <w:t>aculty advisor</w:t>
      </w:r>
      <w:r w:rsidR="00B84254">
        <w:t xml:space="preserve">, </w:t>
      </w:r>
      <w:r>
        <w:t>monitoring and supporting athlete academic progress</w:t>
      </w:r>
    </w:p>
    <w:p w14:paraId="5A78C96E" w14:textId="70D3A73B" w:rsidR="00270256" w:rsidRDefault="00270256" w:rsidP="000E5E3E">
      <w:r>
        <w:t>College Honors Thesis</w:t>
      </w:r>
      <w:r>
        <w:tab/>
        <w:t>faculty advisor and second reader for several undergraduate honors theses</w:t>
      </w:r>
    </w:p>
    <w:p w14:paraId="66D475EC" w14:textId="79E54693" w:rsidR="00270256" w:rsidRPr="00B65886" w:rsidRDefault="00270256" w:rsidP="000E5E3E">
      <w:r w:rsidRPr="00B65886">
        <w:t>Undergraduate</w:t>
      </w:r>
      <w:r>
        <w:t xml:space="preserve"> Research </w:t>
      </w:r>
      <w:r>
        <w:tab/>
        <w:t xml:space="preserve">co-supervisor of undergraduate researchers </w:t>
      </w:r>
      <w:r w:rsidR="0000428F">
        <w:t>for t</w:t>
      </w:r>
      <w:r>
        <w:t>hree summers</w:t>
      </w:r>
    </w:p>
    <w:p w14:paraId="7FBCCD53" w14:textId="77777777" w:rsidR="00270256" w:rsidRDefault="00270256" w:rsidP="000E5E3E">
      <w:pPr>
        <w:ind w:left="2880" w:hanging="2880"/>
      </w:pPr>
      <w:r w:rsidRPr="00B65886">
        <w:t>Undergraduate</w:t>
      </w:r>
      <w:r>
        <w:t xml:space="preserve"> Advising</w:t>
      </w:r>
      <w:r w:rsidRPr="00B65886">
        <w:t xml:space="preserve"> </w:t>
      </w:r>
      <w:r>
        <w:tab/>
        <w:t>advisor on course schedules, long-term course plans, and ongoing support</w:t>
      </w:r>
    </w:p>
    <w:p w14:paraId="091DED41" w14:textId="37268484" w:rsidR="00270256" w:rsidRDefault="00270256" w:rsidP="000E5E3E">
      <w:r w:rsidRPr="00B65886">
        <w:t xml:space="preserve">Graduate </w:t>
      </w:r>
      <w:r>
        <w:t xml:space="preserve">Student </w:t>
      </w:r>
      <w:proofErr w:type="gramStart"/>
      <w:r w:rsidR="00B84254">
        <w:t>Advising</w:t>
      </w:r>
      <w:r>
        <w:t xml:space="preserve">  </w:t>
      </w:r>
      <w:r>
        <w:tab/>
      </w:r>
      <w:proofErr w:type="gramEnd"/>
      <w:r>
        <w:t>informal/ongoing</w:t>
      </w:r>
      <w:r w:rsidRPr="00B65886">
        <w:t xml:space="preserve"> </w:t>
      </w:r>
      <w:r>
        <w:t>Teacher Leader and Educational Leader graduate advisor</w:t>
      </w:r>
    </w:p>
    <w:p w14:paraId="338E76F9" w14:textId="77777777" w:rsidR="00935044" w:rsidRDefault="00935044" w:rsidP="000E5E3E">
      <w:pPr>
        <w:rPr>
          <w:b/>
          <w:bCs/>
          <w:sz w:val="27"/>
          <w:szCs w:val="27"/>
        </w:rPr>
      </w:pPr>
    </w:p>
    <w:p w14:paraId="05F62235" w14:textId="16E2FA1D" w:rsidR="003634FF" w:rsidRPr="00F72CD8" w:rsidRDefault="003634FF" w:rsidP="00F72CD8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 xml:space="preserve">Higher Education Institutional </w:t>
      </w:r>
      <w:r w:rsidR="00EB6400" w:rsidRPr="00F72CD8">
        <w:rPr>
          <w:rFonts w:eastAsiaTheme="minorHAnsi"/>
          <w:b/>
          <w:bCs/>
          <w:i/>
          <w:iCs/>
          <w:color w:val="000000" w:themeColor="text1"/>
        </w:rPr>
        <w:t>Citizenship</w:t>
      </w:r>
    </w:p>
    <w:p w14:paraId="4E8B09D2" w14:textId="1CA1F218" w:rsidR="003634FF" w:rsidRDefault="003634FF" w:rsidP="000E5E3E">
      <w:r w:rsidRPr="00B65886">
        <w:t>College Graduate Studies Cou</w:t>
      </w:r>
      <w:r>
        <w:t xml:space="preserve">ncil Member </w:t>
      </w:r>
    </w:p>
    <w:p w14:paraId="0BD1481B" w14:textId="3FAAE640" w:rsidR="00EB6400" w:rsidRDefault="00EB6400" w:rsidP="000E5E3E">
      <w:r>
        <w:t>Character Grant Implementation Committee</w:t>
      </w:r>
    </w:p>
    <w:p w14:paraId="47048A77" w14:textId="0E63018D" w:rsidR="003634FF" w:rsidRDefault="003634FF" w:rsidP="000E5E3E">
      <w:pPr>
        <w:rPr>
          <w:color w:val="000000"/>
        </w:rPr>
      </w:pPr>
      <w:r w:rsidRPr="00BA3B53">
        <w:rPr>
          <w:color w:val="000000"/>
        </w:rPr>
        <w:t>Market Research and Brand Strategy Advisory Committee </w:t>
      </w:r>
    </w:p>
    <w:p w14:paraId="1440D485" w14:textId="60AAAAB0" w:rsidR="003634FF" w:rsidRPr="006B1070" w:rsidRDefault="003634FF" w:rsidP="000E5E3E">
      <w:pPr>
        <w:rPr>
          <w:color w:val="000000" w:themeColor="text1"/>
        </w:rPr>
      </w:pPr>
      <w:r w:rsidRPr="006B1070">
        <w:rPr>
          <w:color w:val="000000" w:themeColor="text1"/>
        </w:rPr>
        <w:t>Interview Committees</w:t>
      </w:r>
    </w:p>
    <w:p w14:paraId="1625AB44" w14:textId="77777777" w:rsidR="003634FF" w:rsidRDefault="003634FF" w:rsidP="000E5E3E">
      <w:pPr>
        <w:ind w:firstLine="720"/>
        <w:rPr>
          <w:color w:val="000000" w:themeColor="text1"/>
        </w:rPr>
      </w:pPr>
      <w:r>
        <w:rPr>
          <w:color w:val="000000" w:themeColor="text1"/>
        </w:rPr>
        <w:t>LEV Ethical Leadership Faculty</w:t>
      </w:r>
    </w:p>
    <w:p w14:paraId="3E2804FA" w14:textId="77777777" w:rsidR="003634FF" w:rsidRDefault="003634FF" w:rsidP="000E5E3E">
      <w:pPr>
        <w:ind w:firstLine="720"/>
        <w:rPr>
          <w:color w:val="000000" w:themeColor="text1"/>
        </w:rPr>
      </w:pPr>
      <w:r>
        <w:rPr>
          <w:color w:val="000000" w:themeColor="text1"/>
        </w:rPr>
        <w:t>Kern Grant Strategist</w:t>
      </w:r>
    </w:p>
    <w:p w14:paraId="2053CA48" w14:textId="77777777" w:rsidR="003634FF" w:rsidRPr="00B65886" w:rsidRDefault="003634FF" w:rsidP="000E5E3E">
      <w:pPr>
        <w:ind w:firstLine="720"/>
        <w:rPr>
          <w:color w:val="000000" w:themeColor="text1"/>
        </w:rPr>
      </w:pPr>
      <w:r w:rsidRPr="006B1070">
        <w:rPr>
          <w:color w:val="000000" w:themeColor="text1"/>
        </w:rPr>
        <w:t>EIR/ SEED Grant Principal Coaches</w:t>
      </w:r>
      <w:r w:rsidRPr="00B65886">
        <w:rPr>
          <w:color w:val="000000" w:themeColor="text1"/>
        </w:rPr>
        <w:t xml:space="preserve"> </w:t>
      </w:r>
    </w:p>
    <w:p w14:paraId="4983EF5E" w14:textId="77777777" w:rsidR="003634FF" w:rsidRPr="006B1070" w:rsidRDefault="003634FF" w:rsidP="000E5E3E">
      <w:pPr>
        <w:ind w:firstLine="720"/>
        <w:rPr>
          <w:color w:val="000000" w:themeColor="text1"/>
        </w:rPr>
      </w:pPr>
      <w:r w:rsidRPr="00B65886">
        <w:rPr>
          <w:color w:val="000000" w:themeColor="text1"/>
        </w:rPr>
        <w:t>Graduate Marketin</w:t>
      </w:r>
      <w:r w:rsidRPr="006B1070">
        <w:rPr>
          <w:color w:val="000000" w:themeColor="text1"/>
        </w:rPr>
        <w:t xml:space="preserve">g Director </w:t>
      </w:r>
    </w:p>
    <w:p w14:paraId="6582C05D" w14:textId="77777777" w:rsidR="003634FF" w:rsidRPr="006B1070" w:rsidRDefault="003634FF" w:rsidP="000E5E3E">
      <w:pPr>
        <w:ind w:firstLine="720"/>
        <w:rPr>
          <w:color w:val="000000" w:themeColor="text1"/>
        </w:rPr>
      </w:pPr>
      <w:r w:rsidRPr="006B1070">
        <w:rPr>
          <w:color w:val="000000" w:themeColor="text1"/>
        </w:rPr>
        <w:t>Graduate Non-Profit Program Coordinator/Faculty</w:t>
      </w:r>
    </w:p>
    <w:p w14:paraId="641A9A1B" w14:textId="77777777" w:rsidR="003634FF" w:rsidRPr="006B1070" w:rsidRDefault="003634FF" w:rsidP="000E5E3E">
      <w:pPr>
        <w:ind w:firstLine="720"/>
        <w:rPr>
          <w:color w:val="000000" w:themeColor="text1"/>
        </w:rPr>
      </w:pPr>
      <w:r w:rsidRPr="00B65886">
        <w:rPr>
          <w:color w:val="000000" w:themeColor="text1"/>
        </w:rPr>
        <w:t>IL-Part Grant Coordinator</w:t>
      </w:r>
    </w:p>
    <w:p w14:paraId="6B96F458" w14:textId="6794D6F9" w:rsidR="003634FF" w:rsidRPr="00B65886" w:rsidRDefault="003634FF" w:rsidP="000E5E3E">
      <w:pPr>
        <w:ind w:firstLine="720"/>
        <w:rPr>
          <w:color w:val="000000" w:themeColor="text1"/>
        </w:rPr>
      </w:pPr>
      <w:r w:rsidRPr="006B1070">
        <w:rPr>
          <w:color w:val="000000" w:themeColor="text1"/>
        </w:rPr>
        <w:t>Clinical Faculty</w:t>
      </w:r>
      <w:r w:rsidR="00EB6400">
        <w:rPr>
          <w:color w:val="000000" w:themeColor="text1"/>
        </w:rPr>
        <w:t>/ Supervisors</w:t>
      </w:r>
      <w:r w:rsidRPr="006B1070">
        <w:rPr>
          <w:color w:val="000000" w:themeColor="text1"/>
        </w:rPr>
        <w:t xml:space="preserve"> </w:t>
      </w:r>
    </w:p>
    <w:p w14:paraId="7712EBA8" w14:textId="77777777" w:rsidR="00EB6400" w:rsidRDefault="00EB6400" w:rsidP="00EB6400">
      <w:pPr>
        <w:rPr>
          <w:color w:val="000000" w:themeColor="text1"/>
        </w:rPr>
      </w:pPr>
      <w:r>
        <w:rPr>
          <w:color w:val="000000" w:themeColor="text1"/>
        </w:rPr>
        <w:t>Educational Leadership &amp; Instructional Coaching Culminating Portfolio Reviewer</w:t>
      </w:r>
    </w:p>
    <w:p w14:paraId="2BE78F88" w14:textId="77777777" w:rsidR="00EB6400" w:rsidRDefault="00EB6400" w:rsidP="00EB6400">
      <w:pPr>
        <w:rPr>
          <w:color w:val="000000" w:themeColor="text1"/>
        </w:rPr>
      </w:pPr>
      <w:r>
        <w:rPr>
          <w:color w:val="000000" w:themeColor="text1"/>
        </w:rPr>
        <w:t>Educational Leadership &amp; Instructional Coaching Phase II Admission Interviewer</w:t>
      </w:r>
    </w:p>
    <w:p w14:paraId="6D7A25DA" w14:textId="77777777" w:rsidR="00EB6400" w:rsidRDefault="00EB6400" w:rsidP="00EB6400">
      <w:pPr>
        <w:rPr>
          <w:color w:val="000000" w:themeColor="text1"/>
        </w:rPr>
      </w:pPr>
      <w:r>
        <w:rPr>
          <w:color w:val="000000" w:themeColor="text1"/>
        </w:rPr>
        <w:t>Graduate Education Program Webinar Presenter</w:t>
      </w:r>
    </w:p>
    <w:p w14:paraId="45FBDCE6" w14:textId="77777777" w:rsidR="00EB6400" w:rsidRDefault="00EB6400" w:rsidP="00EB6400">
      <w:pPr>
        <w:rPr>
          <w:color w:val="000000" w:themeColor="text1"/>
        </w:rPr>
      </w:pPr>
      <w:r>
        <w:rPr>
          <w:color w:val="000000" w:themeColor="text1"/>
        </w:rPr>
        <w:t>Occupational Therapist Program Admission Interviewer</w:t>
      </w:r>
    </w:p>
    <w:p w14:paraId="7C1A0BBB" w14:textId="11588196" w:rsidR="00EB6400" w:rsidRDefault="00EB6400" w:rsidP="00EB6400">
      <w:pPr>
        <w:rPr>
          <w:color w:val="000000" w:themeColor="text1"/>
        </w:rPr>
      </w:pPr>
      <w:r>
        <w:rPr>
          <w:color w:val="000000" w:themeColor="text1"/>
        </w:rPr>
        <w:t xml:space="preserve">Mental Wellness </w:t>
      </w:r>
      <w:r w:rsidRPr="00CC5CE4">
        <w:rPr>
          <w:i/>
          <w:iCs/>
          <w:color w:val="000000" w:themeColor="text1"/>
        </w:rPr>
        <w:t>Self Care-We Care</w:t>
      </w:r>
      <w:r>
        <w:rPr>
          <w:color w:val="000000" w:themeColor="text1"/>
        </w:rPr>
        <w:t xml:space="preserve"> Planning Committee</w:t>
      </w:r>
    </w:p>
    <w:p w14:paraId="0B700EB8" w14:textId="02D31257" w:rsidR="001D0860" w:rsidRDefault="001D0860" w:rsidP="00EB6400">
      <w:pPr>
        <w:rPr>
          <w:color w:val="000000" w:themeColor="text1"/>
        </w:rPr>
      </w:pPr>
      <w:proofErr w:type="gramStart"/>
      <w:r>
        <w:rPr>
          <w:color w:val="000000" w:themeColor="text1"/>
        </w:rPr>
        <w:t>Cultural</w:t>
      </w:r>
      <w:proofErr w:type="gramEnd"/>
      <w:r>
        <w:rPr>
          <w:color w:val="000000" w:themeColor="text1"/>
        </w:rPr>
        <w:t xml:space="preserve"> Responsive Teacher Leader Standards Taskforce</w:t>
      </w:r>
    </w:p>
    <w:p w14:paraId="1928BB73" w14:textId="1B5D5FA1" w:rsidR="003634FF" w:rsidRDefault="003634FF" w:rsidP="000E5E3E">
      <w:pPr>
        <w:rPr>
          <w:color w:val="000000" w:themeColor="text1"/>
        </w:rPr>
      </w:pPr>
      <w:r w:rsidRPr="006B1070">
        <w:rPr>
          <w:color w:val="000000" w:themeColor="text1"/>
        </w:rPr>
        <w:t xml:space="preserve">Green Dot </w:t>
      </w:r>
      <w:r>
        <w:rPr>
          <w:color w:val="000000" w:themeColor="text1"/>
        </w:rPr>
        <w:t xml:space="preserve">Bystander Training </w:t>
      </w:r>
      <w:r w:rsidRPr="006B1070">
        <w:rPr>
          <w:color w:val="000000" w:themeColor="text1"/>
        </w:rPr>
        <w:t>Campus Committee</w:t>
      </w:r>
    </w:p>
    <w:p w14:paraId="3CE9814C" w14:textId="77777777" w:rsidR="00EB6400" w:rsidRDefault="00EB6400" w:rsidP="00EB6400">
      <w:pPr>
        <w:rPr>
          <w:color w:val="000000"/>
        </w:rPr>
      </w:pPr>
      <w:r>
        <w:rPr>
          <w:color w:val="000000"/>
        </w:rPr>
        <w:t>Educational Leadership Program Redesign Co-designer</w:t>
      </w:r>
    </w:p>
    <w:p w14:paraId="682A6174" w14:textId="0242C2D1" w:rsidR="00EB6400" w:rsidRPr="00EB6400" w:rsidRDefault="00EB6400" w:rsidP="000E5E3E">
      <w:pPr>
        <w:rPr>
          <w:rFonts w:ascii="Times" w:hAnsi="Times"/>
          <w:sz w:val="20"/>
          <w:szCs w:val="20"/>
        </w:rPr>
      </w:pPr>
      <w:r>
        <w:rPr>
          <w:color w:val="000000"/>
        </w:rPr>
        <w:t>Instructional Coaching Masters in Education Co-designer</w:t>
      </w:r>
    </w:p>
    <w:p w14:paraId="3D99FF5F" w14:textId="37AE7975" w:rsidR="003634FF" w:rsidRDefault="003634FF" w:rsidP="000E5E3E">
      <w:pPr>
        <w:ind w:left="720" w:hanging="720"/>
        <w:rPr>
          <w:color w:val="000000" w:themeColor="text1"/>
        </w:rPr>
      </w:pPr>
      <w:r w:rsidRPr="006B1070">
        <w:rPr>
          <w:color w:val="000000" w:themeColor="text1"/>
        </w:rPr>
        <w:t>Summer Faculty Seminar</w:t>
      </w:r>
      <w:r w:rsidR="00EB6400">
        <w:rPr>
          <w:color w:val="000000" w:themeColor="text1"/>
        </w:rPr>
        <w:t xml:space="preserve"> Convener:</w:t>
      </w:r>
      <w:r w:rsidRPr="006B1070">
        <w:rPr>
          <w:color w:val="000000" w:themeColor="text1"/>
        </w:rPr>
        <w:t xml:space="preserve"> </w:t>
      </w:r>
      <w:r w:rsidR="00EB6400">
        <w:rPr>
          <w:i/>
          <w:color w:val="000000" w:themeColor="text1"/>
        </w:rPr>
        <w:t xml:space="preserve">Lesson Planning </w:t>
      </w:r>
      <w:r w:rsidRPr="00BA3B53">
        <w:rPr>
          <w:i/>
          <w:color w:val="000000" w:themeColor="text1"/>
        </w:rPr>
        <w:t>Instruction Across Pedagogical Approaches</w:t>
      </w:r>
      <w:r w:rsidRPr="00B65886">
        <w:rPr>
          <w:color w:val="000000" w:themeColor="text1"/>
        </w:rPr>
        <w:t xml:space="preserve"> </w:t>
      </w:r>
    </w:p>
    <w:p w14:paraId="57E6C770" w14:textId="6C08D4B9" w:rsidR="003634FF" w:rsidRDefault="003634FF" w:rsidP="000E5E3E">
      <w:pPr>
        <w:ind w:left="720" w:hanging="720"/>
        <w:rPr>
          <w:color w:val="000000" w:themeColor="text1"/>
        </w:rPr>
      </w:pPr>
      <w:r w:rsidRPr="00EB6400">
        <w:rPr>
          <w:color w:val="000000" w:themeColor="text1"/>
        </w:rPr>
        <w:t xml:space="preserve">Experiential Learning: </w:t>
      </w:r>
      <w:proofErr w:type="gramStart"/>
      <w:r w:rsidRPr="00EB6400">
        <w:rPr>
          <w:color w:val="000000" w:themeColor="text1"/>
        </w:rPr>
        <w:t>Service</w:t>
      </w:r>
      <w:r w:rsidRPr="003B2F3A">
        <w:rPr>
          <w:i/>
          <w:iCs/>
          <w:color w:val="000000" w:themeColor="text1"/>
        </w:rPr>
        <w:t xml:space="preserve"> </w:t>
      </w:r>
      <w:r w:rsidRPr="00EB6400">
        <w:rPr>
          <w:color w:val="000000" w:themeColor="text1"/>
        </w:rPr>
        <w:t>Learning</w:t>
      </w:r>
      <w:proofErr w:type="gramEnd"/>
      <w:r w:rsidR="00CC5CE4">
        <w:rPr>
          <w:color w:val="000000" w:themeColor="text1"/>
        </w:rPr>
        <w:t xml:space="preserve"> Panelist</w:t>
      </w:r>
    </w:p>
    <w:p w14:paraId="4B7DEB0E" w14:textId="29D5B76B" w:rsidR="003634FF" w:rsidRDefault="003634FF" w:rsidP="000E5E3E">
      <w:pPr>
        <w:rPr>
          <w:color w:val="000000" w:themeColor="text1"/>
        </w:rPr>
      </w:pPr>
      <w:r>
        <w:rPr>
          <w:color w:val="000000" w:themeColor="text1"/>
        </w:rPr>
        <w:t xml:space="preserve">North Central College </w:t>
      </w:r>
      <w:r w:rsidRPr="006B1070">
        <w:rPr>
          <w:color w:val="000000" w:themeColor="text1"/>
        </w:rPr>
        <w:t xml:space="preserve">Technologies in Education Conference Committee </w:t>
      </w:r>
    </w:p>
    <w:p w14:paraId="38AF49FC" w14:textId="06EA413E" w:rsidR="003634FF" w:rsidRDefault="003634FF" w:rsidP="000E5E3E">
      <w:pPr>
        <w:rPr>
          <w:color w:val="000000" w:themeColor="text1"/>
        </w:rPr>
      </w:pPr>
      <w:r>
        <w:rPr>
          <w:color w:val="000000" w:themeColor="text1"/>
        </w:rPr>
        <w:t xml:space="preserve">Education Department Snowball Fundraiser Committee </w:t>
      </w:r>
    </w:p>
    <w:p w14:paraId="05882AA8" w14:textId="2C00369E" w:rsidR="00935044" w:rsidRDefault="00935044" w:rsidP="003634FF">
      <w:pPr>
        <w:spacing w:after="120"/>
        <w:rPr>
          <w:color w:val="000000" w:themeColor="text1"/>
        </w:rPr>
      </w:pPr>
    </w:p>
    <w:p w14:paraId="59B9D199" w14:textId="5342FC46" w:rsidR="000E5E3E" w:rsidRPr="000E5E3E" w:rsidRDefault="00C36E03" w:rsidP="000E5E3E">
      <w:pPr>
        <w:pBdr>
          <w:top w:val="double" w:sz="2" w:space="1" w:color="auto"/>
        </w:pBdr>
        <w:spacing w:after="120"/>
        <w:jc w:val="right"/>
        <w:rPr>
          <w:rFonts w:ascii="Century Gothic" w:hAnsi="Century Gothic"/>
          <w:b/>
          <w:bCs/>
          <w:sz w:val="27"/>
          <w:szCs w:val="27"/>
        </w:rPr>
      </w:pPr>
      <w:r w:rsidRPr="000E5E3E">
        <w:rPr>
          <w:rFonts w:ascii="Century Gothic" w:hAnsi="Century Gothic"/>
          <w:b/>
          <w:bCs/>
          <w:sz w:val="27"/>
          <w:szCs w:val="27"/>
        </w:rPr>
        <w:t>Scholarship</w:t>
      </w:r>
    </w:p>
    <w:p w14:paraId="622FB54B" w14:textId="77777777" w:rsidR="00EB6400" w:rsidRPr="000E5E3E" w:rsidRDefault="00EB6400" w:rsidP="00F72CD8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 xml:space="preserve">Professional Reviews </w:t>
      </w:r>
    </w:p>
    <w:p w14:paraId="5B4AFA07" w14:textId="114EF138" w:rsidR="00EB6400" w:rsidRDefault="00EB6400" w:rsidP="00EB6400">
      <w:pPr>
        <w:ind w:left="720" w:hanging="720"/>
        <w:rPr>
          <w:color w:val="000000" w:themeColor="text1"/>
        </w:rPr>
      </w:pPr>
      <w:r w:rsidRPr="005F7DFE">
        <w:rPr>
          <w:color w:val="000000" w:themeColor="text1"/>
        </w:rPr>
        <w:t xml:space="preserve">Conference Submission Reviewer, </w:t>
      </w:r>
      <w:r w:rsidRPr="005F7DFE">
        <w:rPr>
          <w:i/>
          <w:color w:val="000000" w:themeColor="text1"/>
        </w:rPr>
        <w:t>American Educational Research Association</w:t>
      </w:r>
      <w:r>
        <w:rPr>
          <w:i/>
          <w:color w:val="000000" w:themeColor="text1"/>
        </w:rPr>
        <w:t xml:space="preserve"> (</w:t>
      </w:r>
      <w:r w:rsidRPr="005F7DFE">
        <w:rPr>
          <w:color w:val="000000" w:themeColor="text1"/>
        </w:rPr>
        <w:t>AERA</w:t>
      </w:r>
      <w:r>
        <w:rPr>
          <w:color w:val="000000" w:themeColor="text1"/>
        </w:rPr>
        <w:t>) 2019-present</w:t>
      </w:r>
    </w:p>
    <w:p w14:paraId="6666BB14" w14:textId="3BAA2284" w:rsidR="00EB6400" w:rsidRDefault="008318CC" w:rsidP="00EB6400">
      <w:pPr>
        <w:rPr>
          <w:color w:val="000000" w:themeColor="text1"/>
        </w:rPr>
      </w:pPr>
      <w:hyperlink r:id="rId8" w:history="1">
        <w:r w:rsidR="00EB6400" w:rsidRPr="006B1070">
          <w:rPr>
            <w:color w:val="000000" w:themeColor="text1"/>
          </w:rPr>
          <w:t>Manuscript Reviewer</w:t>
        </w:r>
      </w:hyperlink>
      <w:r w:rsidR="00EB6400" w:rsidRPr="00B65886">
        <w:rPr>
          <w:color w:val="000000" w:themeColor="text1"/>
        </w:rPr>
        <w:t xml:space="preserve">, </w:t>
      </w:r>
      <w:r w:rsidR="00EB6400" w:rsidRPr="00B65886">
        <w:rPr>
          <w:i/>
          <w:color w:val="000000" w:themeColor="text1"/>
        </w:rPr>
        <w:t>National Council of Professors of Educational</w:t>
      </w:r>
      <w:r w:rsidR="00EB6400" w:rsidRPr="00B65886">
        <w:rPr>
          <w:color w:val="000000" w:themeColor="text1"/>
        </w:rPr>
        <w:t xml:space="preserve"> </w:t>
      </w:r>
      <w:r w:rsidR="00EB6400" w:rsidRPr="005F7DFE">
        <w:rPr>
          <w:i/>
          <w:color w:val="000000" w:themeColor="text1"/>
        </w:rPr>
        <w:t>Administration</w:t>
      </w:r>
      <w:r w:rsidR="00EB6400" w:rsidRPr="00B65886">
        <w:rPr>
          <w:color w:val="000000" w:themeColor="text1"/>
        </w:rPr>
        <w:t xml:space="preserve"> (NCPEA)</w:t>
      </w:r>
      <w:r w:rsidR="00EB6400">
        <w:rPr>
          <w:color w:val="000000" w:themeColor="text1"/>
        </w:rPr>
        <w:t>, 2013-present</w:t>
      </w:r>
    </w:p>
    <w:p w14:paraId="08FAEB16" w14:textId="01C768B3" w:rsidR="00F72CD8" w:rsidRDefault="00F72CD8" w:rsidP="00EB6400">
      <w:pPr>
        <w:rPr>
          <w:rFonts w:ascii="-webkit-standard" w:hAnsi="-webkit-standard"/>
          <w:color w:val="000000"/>
          <w:sz w:val="22"/>
          <w:szCs w:val="22"/>
        </w:rPr>
      </w:pPr>
      <w:r>
        <w:rPr>
          <w:color w:val="000000" w:themeColor="text1"/>
        </w:rPr>
        <w:t xml:space="preserve">Manuscript Reviewer, </w:t>
      </w:r>
      <w:r w:rsidRPr="001D0860">
        <w:rPr>
          <w:i/>
          <w:iCs/>
          <w:color w:val="000000" w:themeColor="text1"/>
        </w:rPr>
        <w:t>International Council of Professors of Educational Leadership (</w:t>
      </w:r>
      <w:r w:rsidRPr="001D0860">
        <w:rPr>
          <w:rFonts w:ascii="-webkit-standard" w:hAnsi="-webkit-standard"/>
          <w:i/>
          <w:iCs/>
          <w:color w:val="000000"/>
          <w:sz w:val="22"/>
          <w:szCs w:val="22"/>
        </w:rPr>
        <w:t>ICPEL)</w:t>
      </w:r>
      <w:r>
        <w:rPr>
          <w:rFonts w:ascii="-webkit-standard" w:hAnsi="-webkit-standard"/>
          <w:i/>
          <w:iCs/>
          <w:color w:val="000000"/>
          <w:sz w:val="22"/>
          <w:szCs w:val="22"/>
        </w:rPr>
        <w:t xml:space="preserve">, </w:t>
      </w:r>
      <w:r w:rsidRPr="001D0860">
        <w:rPr>
          <w:rFonts w:ascii="-webkit-standard" w:hAnsi="-webkit-standard"/>
          <w:color w:val="000000"/>
          <w:sz w:val="22"/>
          <w:szCs w:val="22"/>
        </w:rPr>
        <w:t>2013-present</w:t>
      </w:r>
    </w:p>
    <w:p w14:paraId="74F831C2" w14:textId="4B745675" w:rsidR="00F72CD8" w:rsidRDefault="00F72CD8" w:rsidP="00F72CD8">
      <w:pPr>
        <w:ind w:left="720" w:hanging="720"/>
      </w:pPr>
      <w:r>
        <w:t xml:space="preserve">Conference Submission Reviewer, </w:t>
      </w:r>
      <w:r w:rsidRPr="00E15499">
        <w:rPr>
          <w:i/>
          <w:iCs/>
        </w:rPr>
        <w:t xml:space="preserve">Associated Colleges of the Chicago Area (ACCA) </w:t>
      </w:r>
      <w:r>
        <w:rPr>
          <w:i/>
          <w:iCs/>
        </w:rPr>
        <w:t>Pedagogy</w:t>
      </w:r>
      <w:r>
        <w:t xml:space="preserve"> </w:t>
      </w:r>
      <w:r w:rsidRPr="000E5E3E">
        <w:rPr>
          <w:i/>
          <w:iCs/>
        </w:rPr>
        <w:t>Symposium</w:t>
      </w:r>
      <w:r>
        <w:t>, October 2021</w:t>
      </w:r>
    </w:p>
    <w:p w14:paraId="5A085BC4" w14:textId="282D2356" w:rsidR="00F72CD8" w:rsidRPr="00F72CD8" w:rsidRDefault="00F72CD8" w:rsidP="00F72CD8">
      <w:pPr>
        <w:ind w:left="720" w:hanging="720"/>
      </w:pPr>
      <w:r>
        <w:rPr>
          <w:color w:val="000000" w:themeColor="text1"/>
        </w:rPr>
        <w:t xml:space="preserve">Conference Submission Reviewer, </w:t>
      </w:r>
      <w:r w:rsidRPr="00E1551B">
        <w:rPr>
          <w:i/>
          <w:iCs/>
          <w:color w:val="000000" w:themeColor="text1"/>
        </w:rPr>
        <w:t xml:space="preserve">National Council </w:t>
      </w:r>
      <w:r w:rsidRPr="00E1551B">
        <w:rPr>
          <w:i/>
          <w:iCs/>
        </w:rPr>
        <w:t>of Teachers of English Assembly for Research Midwinter Conference (NCTEAR)</w:t>
      </w:r>
      <w:r>
        <w:t>, Winter 2019</w:t>
      </w:r>
    </w:p>
    <w:p w14:paraId="1DBCACD1" w14:textId="553A048C" w:rsidR="00EB6400" w:rsidRDefault="00EB6400" w:rsidP="00EB6400">
      <w:pPr>
        <w:ind w:left="720" w:hanging="720"/>
        <w:rPr>
          <w:color w:val="000000" w:themeColor="text1"/>
        </w:rPr>
      </w:pPr>
      <w:r w:rsidRPr="00B65886">
        <w:rPr>
          <w:color w:val="000000" w:themeColor="text1"/>
        </w:rPr>
        <w:t xml:space="preserve">Critical Friend, </w:t>
      </w:r>
      <w:r w:rsidRPr="00B65886">
        <w:rPr>
          <w:i/>
          <w:color w:val="000000" w:themeColor="text1"/>
        </w:rPr>
        <w:t>Teach to Lead Illinois Teacher Leadership Summit</w:t>
      </w:r>
      <w:r w:rsidR="00F72CD8">
        <w:rPr>
          <w:color w:val="000000" w:themeColor="text1"/>
        </w:rPr>
        <w:t xml:space="preserve">, </w:t>
      </w:r>
      <w:r w:rsidRPr="00B65886">
        <w:rPr>
          <w:color w:val="000000" w:themeColor="text1"/>
        </w:rPr>
        <w:t>Spring 201</w:t>
      </w:r>
      <w:r>
        <w:rPr>
          <w:color w:val="000000" w:themeColor="text1"/>
        </w:rPr>
        <w:t>7</w:t>
      </w:r>
      <w:r w:rsidRPr="00B65886">
        <w:rPr>
          <w:color w:val="000000" w:themeColor="text1"/>
        </w:rPr>
        <w:t xml:space="preserve"> </w:t>
      </w:r>
      <w:r w:rsidR="00F72CD8">
        <w:rPr>
          <w:color w:val="000000" w:themeColor="text1"/>
        </w:rPr>
        <w:t xml:space="preserve">&amp; </w:t>
      </w:r>
      <w:r w:rsidRPr="00B65886">
        <w:rPr>
          <w:color w:val="000000" w:themeColor="text1"/>
        </w:rPr>
        <w:t>Spring 2018</w:t>
      </w:r>
    </w:p>
    <w:p w14:paraId="3FCE1E8E" w14:textId="4913BB28" w:rsidR="001D0860" w:rsidRDefault="001D0860" w:rsidP="00EB6400">
      <w:pPr>
        <w:ind w:left="720" w:hanging="720"/>
      </w:pPr>
    </w:p>
    <w:p w14:paraId="5D268328" w14:textId="77777777" w:rsidR="00EB6400" w:rsidRPr="00F408C9" w:rsidRDefault="00EB6400" w:rsidP="00EB6400">
      <w:pPr>
        <w:pBdr>
          <w:bottom w:val="single" w:sz="4" w:space="1" w:color="auto"/>
        </w:pBdr>
        <w:outlineLvl w:val="0"/>
        <w:rPr>
          <w:b/>
          <w:bCs/>
          <w:i/>
          <w:iCs/>
          <w:kern w:val="36"/>
          <w:sz w:val="40"/>
          <w:szCs w:val="40"/>
        </w:rPr>
      </w:pPr>
      <w:r w:rsidRPr="00F408C9">
        <w:rPr>
          <w:b/>
          <w:bCs/>
          <w:i/>
          <w:iCs/>
          <w:kern w:val="36"/>
          <w:sz w:val="40"/>
          <w:szCs w:val="40"/>
        </w:rPr>
        <w:lastRenderedPageBreak/>
        <w:t xml:space="preserve">Kathleen B. King </w:t>
      </w:r>
    </w:p>
    <w:p w14:paraId="29828ADF" w14:textId="77777777" w:rsidR="00EB6400" w:rsidRPr="00CC5CE4" w:rsidRDefault="00EB6400" w:rsidP="00EB6400">
      <w:pPr>
        <w:spacing w:after="120"/>
        <w:outlineLvl w:val="2"/>
        <w:rPr>
          <w:i/>
          <w:iCs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</w:t>
      </w:r>
      <w:r w:rsidRPr="00866B11">
        <w:rPr>
          <w:i/>
          <w:iCs/>
        </w:rPr>
        <w:t xml:space="preserve">page </w:t>
      </w:r>
      <w:r>
        <w:rPr>
          <w:i/>
          <w:iCs/>
        </w:rPr>
        <w:t>three</w:t>
      </w:r>
    </w:p>
    <w:p w14:paraId="6DCA38ED" w14:textId="2E4BA2EE" w:rsidR="00F81D68" w:rsidRPr="000E5E3E" w:rsidRDefault="00F81D68" w:rsidP="00D04FD3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>Chapter Publications</w:t>
      </w:r>
    </w:p>
    <w:p w14:paraId="086A6BE1" w14:textId="17F2FDC0" w:rsidR="005E461E" w:rsidRPr="00CC5CE4" w:rsidRDefault="0000428F" w:rsidP="00CC5CE4">
      <w:pPr>
        <w:ind w:left="720" w:hanging="720"/>
        <w:rPr>
          <w:color w:val="000000"/>
          <w:shd w:val="clear" w:color="auto" w:fill="FFFFFF"/>
        </w:rPr>
      </w:pPr>
      <w:r w:rsidRPr="00CC5CE4">
        <w:t xml:space="preserve">King, K., Ressler, M.B., &amp; Escobar, A. (expected 2022). </w:t>
      </w:r>
      <w:r w:rsidRPr="00CC5CE4">
        <w:rPr>
          <w:color w:val="000000"/>
          <w:shd w:val="clear" w:color="auto" w:fill="FFFFFF"/>
        </w:rPr>
        <w:t>Infusing Culturally Responsiveness and Social Emotional Skill Development into the Preparation of Transformative Educational Leaders.</w:t>
      </w:r>
      <w:r w:rsidRPr="00CC5CE4">
        <w:rPr>
          <w:i/>
          <w:iCs/>
          <w:color w:val="000000"/>
          <w:shd w:val="clear" w:color="auto" w:fill="FFFFFF"/>
        </w:rPr>
        <w:t xml:space="preserve"> Equity &amp; Access: An Analysis of Educational Leadership Preparation, Policy, &amp; Practice</w:t>
      </w:r>
      <w:r w:rsidR="005E461E" w:rsidRPr="00CC5CE4">
        <w:rPr>
          <w:i/>
          <w:iCs/>
          <w:color w:val="000000"/>
          <w:shd w:val="clear" w:color="auto" w:fill="FFFFFF"/>
        </w:rPr>
        <w:t xml:space="preserve">. </w:t>
      </w:r>
      <w:r w:rsidR="005E461E" w:rsidRPr="00CC5CE4">
        <w:t xml:space="preserve">Edited by Fowler, D., Vasquez </w:t>
      </w:r>
      <w:proofErr w:type="spellStart"/>
      <w:r w:rsidR="005E461E" w:rsidRPr="00CC5CE4">
        <w:t>Hellig</w:t>
      </w:r>
      <w:proofErr w:type="spellEnd"/>
      <w:r w:rsidR="005E461E" w:rsidRPr="00CC5CE4">
        <w:t xml:space="preserve">, J., </w:t>
      </w:r>
      <w:proofErr w:type="spellStart"/>
      <w:r w:rsidR="005E461E" w:rsidRPr="00CC5CE4">
        <w:t>Jouganatos</w:t>
      </w:r>
      <w:proofErr w:type="spellEnd"/>
      <w:r w:rsidR="005E461E" w:rsidRPr="00CC5CE4">
        <w:t>, S., and Johnson, A.</w:t>
      </w:r>
      <w:r w:rsidR="00CC5CE4" w:rsidRPr="00CC5CE4">
        <w:t xml:space="preserve">, </w:t>
      </w:r>
      <w:r w:rsidRPr="00CC5CE4">
        <w:rPr>
          <w:color w:val="000000"/>
          <w:shd w:val="clear" w:color="auto" w:fill="FFFFFF"/>
        </w:rPr>
        <w:t>Information Age Publishing.</w:t>
      </w:r>
    </w:p>
    <w:p w14:paraId="37F8F9F8" w14:textId="67CB96F0" w:rsidR="0000428F" w:rsidRPr="00CC5CE4" w:rsidRDefault="0000428F" w:rsidP="00CC5CE4">
      <w:pPr>
        <w:ind w:left="720" w:hanging="720"/>
      </w:pPr>
      <w:r w:rsidRPr="00CC5CE4">
        <w:t xml:space="preserve">King, K., Harris, A., &amp; Vales, A. (expected 2022). Exploring the Landscape of Educational Leader Wellness in </w:t>
      </w:r>
      <w:r w:rsidRPr="00CC5CE4">
        <w:rPr>
          <w:i/>
          <w:iCs/>
        </w:rPr>
        <w:t>Supporting Leaders for School Improvement Through Self-Care and Wellbeing</w:t>
      </w:r>
      <w:r w:rsidRPr="00CC5CE4">
        <w:t xml:space="preserve"> edited by Carpenter, B., Mahfouz, J., &amp; Robinson, K. Information Age Publishing</w:t>
      </w:r>
      <w:r w:rsidR="005E461E" w:rsidRPr="00CC5CE4">
        <w:t>.</w:t>
      </w:r>
    </w:p>
    <w:p w14:paraId="7DB5FAB2" w14:textId="7FBFF156" w:rsidR="00CC5CE4" w:rsidRDefault="00C2129E" w:rsidP="001D0860">
      <w:pPr>
        <w:ind w:left="720" w:hanging="720"/>
      </w:pPr>
      <w:r w:rsidRPr="00CC5CE4">
        <w:t xml:space="preserve">Kincaid, M., Black, K. W., &amp; King, K. (2019). Modeling Innovations into Principal Preparation:  The Illinois Partnerships for Rigorous Training (IL-PART) Project. In </w:t>
      </w:r>
      <w:r w:rsidRPr="00CC5CE4">
        <w:rPr>
          <w:i/>
          <w:iCs/>
        </w:rPr>
        <w:t>Reforming principal preparation at the state level:  Perspectives on policy reform from Illinois</w:t>
      </w:r>
      <w:r w:rsidRPr="00CC5CE4">
        <w:t>.</w:t>
      </w:r>
      <w:r w:rsidR="00E1551B" w:rsidRPr="00CC5CE4">
        <w:t xml:space="preserve"> Routledge.</w:t>
      </w:r>
    </w:p>
    <w:p w14:paraId="09851C5A" w14:textId="53C7EBDA" w:rsidR="00866B11" w:rsidRDefault="00C2129E" w:rsidP="00441CB6">
      <w:pPr>
        <w:ind w:left="720" w:hanging="720"/>
      </w:pPr>
      <w:r w:rsidRPr="00CC5CE4">
        <w:t xml:space="preserve">Ressler, M. B., King, K., &amp; Nelson, H. (2017). Ensuring Quality Teacher Candidates: Does the </w:t>
      </w:r>
      <w:proofErr w:type="spellStart"/>
      <w:r w:rsidRPr="00CC5CE4">
        <w:t>edTPA</w:t>
      </w:r>
      <w:proofErr w:type="spellEnd"/>
      <w:r w:rsidRPr="00CC5CE4">
        <w:t xml:space="preserve"> Answer the Call? In </w:t>
      </w:r>
      <w:r w:rsidRPr="00CC5CE4">
        <w:rPr>
          <w:i/>
          <w:iCs/>
        </w:rPr>
        <w:t>Teacher Performance Assessment and Accountability Reforms*</w:t>
      </w:r>
      <w:r w:rsidRPr="00CC5CE4">
        <w:t xml:space="preserve"> (pp. 119–140). New York, NY: Palgrave Macmillan.           </w:t>
      </w:r>
      <w:r w:rsidR="00F81D68" w:rsidRPr="00CC5CE4">
        <w:t>*2017 AESA Critic's Choice Book Award</w:t>
      </w:r>
    </w:p>
    <w:p w14:paraId="37AFFE56" w14:textId="381026D7" w:rsidR="00441CB6" w:rsidRPr="00441CB6" w:rsidRDefault="00D04FD3" w:rsidP="00D04FD3">
      <w:pPr>
        <w:tabs>
          <w:tab w:val="left" w:pos="459"/>
        </w:tabs>
        <w:ind w:left="720" w:hanging="720"/>
      </w:pPr>
      <w:r>
        <w:tab/>
      </w:r>
    </w:p>
    <w:p w14:paraId="0E17E11C" w14:textId="0E054A16" w:rsidR="008B17F2" w:rsidRPr="000E5E3E" w:rsidRDefault="00F81D68" w:rsidP="00C85A12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 xml:space="preserve">Journal </w:t>
      </w:r>
      <w:r w:rsidR="00C01A6C" w:rsidRPr="000E5E3E">
        <w:rPr>
          <w:rFonts w:eastAsiaTheme="minorHAnsi"/>
          <w:b/>
          <w:bCs/>
          <w:i/>
          <w:iCs/>
          <w:color w:val="000000" w:themeColor="text1"/>
        </w:rPr>
        <w:t>Publications</w:t>
      </w:r>
    </w:p>
    <w:p w14:paraId="3B4D9A6D" w14:textId="77777777" w:rsidR="00D010BF" w:rsidRPr="005E461E" w:rsidRDefault="00D010BF" w:rsidP="00D010BF">
      <w:pPr>
        <w:ind w:left="720" w:hanging="720"/>
      </w:pPr>
      <w:r>
        <w:t xml:space="preserve">Ressler, M.B., </w:t>
      </w:r>
      <w:proofErr w:type="spellStart"/>
      <w:r>
        <w:t>Apantenco</w:t>
      </w:r>
      <w:proofErr w:type="spellEnd"/>
      <w:r>
        <w:t xml:space="preserve">, C., Wexler, L.J., &amp; King, K.B. (expected 2022). </w:t>
      </w:r>
      <w:r w:rsidRPr="00953FC5">
        <w:t xml:space="preserve">Preservice </w:t>
      </w:r>
      <w:r>
        <w:t>t</w:t>
      </w:r>
      <w:r w:rsidRPr="00953FC5">
        <w:t xml:space="preserve">eachers’ </w:t>
      </w:r>
      <w:r>
        <w:t>m</w:t>
      </w:r>
      <w:r w:rsidRPr="00953FC5">
        <w:t xml:space="preserve">ental </w:t>
      </w:r>
      <w:r>
        <w:t>h</w:t>
      </w:r>
      <w:r w:rsidRPr="00953FC5">
        <w:t xml:space="preserve">ealth: Using </w:t>
      </w:r>
      <w:r>
        <w:t>s</w:t>
      </w:r>
      <w:r w:rsidRPr="00953FC5">
        <w:t xml:space="preserve">tudent </w:t>
      </w:r>
      <w:r>
        <w:t>v</w:t>
      </w:r>
      <w:r w:rsidRPr="00953FC5">
        <w:t xml:space="preserve">oice to </w:t>
      </w:r>
      <w:r>
        <w:t>i</w:t>
      </w:r>
      <w:r w:rsidRPr="00953FC5">
        <w:t xml:space="preserve">nform </w:t>
      </w:r>
      <w:r>
        <w:t>p</w:t>
      </w:r>
      <w:r w:rsidRPr="00953FC5">
        <w:t xml:space="preserve">edagogical, </w:t>
      </w:r>
      <w:r>
        <w:t>p</w:t>
      </w:r>
      <w:r w:rsidRPr="00953FC5">
        <w:t xml:space="preserve">rogrammatic, and </w:t>
      </w:r>
      <w:r>
        <w:t>c</w:t>
      </w:r>
      <w:r w:rsidRPr="00953FC5">
        <w:t xml:space="preserve">urricular </w:t>
      </w:r>
      <w:r>
        <w:t>c</w:t>
      </w:r>
      <w:r w:rsidRPr="00953FC5">
        <w:t>hange</w:t>
      </w:r>
      <w:r>
        <w:t xml:space="preserve">. </w:t>
      </w:r>
      <w:r w:rsidRPr="00EC13D3">
        <w:rPr>
          <w:i/>
          <w:iCs/>
        </w:rPr>
        <w:t>Action in Teacher Education.</w:t>
      </w:r>
      <w:r>
        <w:t xml:space="preserve"> </w:t>
      </w:r>
    </w:p>
    <w:p w14:paraId="5C8B556E" w14:textId="506B94FF" w:rsidR="001D0860" w:rsidRDefault="001D0860" w:rsidP="00DB59D6">
      <w:pPr>
        <w:rPr>
          <w:rFonts w:ascii="Calibri" w:hAnsi="Calibri" w:cs="Calibri"/>
          <w:b/>
          <w:bCs/>
          <w:i/>
          <w:iCs/>
          <w:color w:val="000000"/>
        </w:rPr>
      </w:pPr>
      <w:r>
        <w:t xml:space="preserve">King, K. </w:t>
      </w:r>
      <w:r w:rsidR="00DB59D6">
        <w:rPr>
          <w:rFonts w:ascii="Calibri" w:hAnsi="Calibri" w:cs="Calibri"/>
          <w:color w:val="000000"/>
        </w:rPr>
        <w:t>(</w:t>
      </w:r>
      <w:r w:rsidR="00EA370A">
        <w:t>December</w:t>
      </w:r>
      <w:r w:rsidR="00DB59D6" w:rsidRPr="00DB59D6">
        <w:t xml:space="preserve"> 202</w:t>
      </w:r>
      <w:r w:rsidR="00EA370A">
        <w:t>1</w:t>
      </w:r>
      <w:r w:rsidR="00DB59D6" w:rsidRPr="00DB59D6">
        <w:t xml:space="preserve">). </w:t>
      </w:r>
      <w:r w:rsidRPr="00DB59D6">
        <w:t>Social Emotional Learning</w:t>
      </w:r>
      <w:r w:rsidRPr="00DB59D6">
        <w:rPr>
          <w:rFonts w:eastAsiaTheme="minorHAnsi"/>
        </w:rPr>
        <w:t xml:space="preserve"> and Antiracism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. </w:t>
      </w:r>
      <w:r w:rsidRPr="00DB59D6">
        <w:rPr>
          <w:rFonts w:eastAsiaTheme="minorHAnsi"/>
          <w:i/>
          <w:iCs/>
        </w:rPr>
        <w:t>Voices for Educational Equity</w:t>
      </w:r>
      <w:r w:rsidR="00EA370A">
        <w:rPr>
          <w:rFonts w:eastAsiaTheme="minorHAnsi"/>
          <w:i/>
          <w:iCs/>
        </w:rPr>
        <w:t>.</w:t>
      </w:r>
      <w:r w:rsidRPr="001D0860">
        <w:rPr>
          <w:rFonts w:ascii="Calibri" w:hAnsi="Calibri" w:cs="Calibri"/>
          <w:b/>
          <w:bCs/>
          <w:i/>
          <w:iCs/>
          <w:color w:val="000000"/>
        </w:rPr>
        <w:t> </w:t>
      </w:r>
    </w:p>
    <w:p w14:paraId="5156D884" w14:textId="77777777" w:rsidR="00993E75" w:rsidRPr="00993E75" w:rsidRDefault="00993E75" w:rsidP="003634FF">
      <w:pPr>
        <w:ind w:left="720" w:hanging="720"/>
      </w:pPr>
      <w:r w:rsidRPr="00993E75">
        <w:t xml:space="preserve">Mahfouz, J., King, K. &amp; James, L.D.  (2021).  Lessons from the storm: Emotions, meaning-making &amp; leadership during transition.  </w:t>
      </w:r>
      <w:r w:rsidRPr="00993E75">
        <w:rPr>
          <w:i/>
          <w:iCs/>
        </w:rPr>
        <w:t>The Asia-Pacific Education Researcher</w:t>
      </w:r>
      <w:r w:rsidRPr="00993E75">
        <w:t xml:space="preserve">.  </w:t>
      </w:r>
    </w:p>
    <w:p w14:paraId="37617499" w14:textId="3D962AE0" w:rsidR="00E452CB" w:rsidRPr="00E452CB" w:rsidRDefault="00E452CB" w:rsidP="003634FF">
      <w:pPr>
        <w:ind w:left="720" w:hanging="720"/>
        <w:rPr>
          <w:i/>
          <w:iCs/>
        </w:rPr>
      </w:pPr>
      <w:r w:rsidRPr="00E452CB">
        <w:t xml:space="preserve">King, K. &amp; Black, K. (2016).  Teacher </w:t>
      </w:r>
      <w:r w:rsidR="00E1551B">
        <w:t>l</w:t>
      </w:r>
      <w:r w:rsidRPr="00E452CB">
        <w:t xml:space="preserve">eader </w:t>
      </w:r>
      <w:r w:rsidR="00E1551B">
        <w:t>c</w:t>
      </w:r>
      <w:r w:rsidRPr="00E452CB">
        <w:t xml:space="preserve">ase </w:t>
      </w:r>
      <w:r w:rsidR="00E1551B">
        <w:t>s</w:t>
      </w:r>
      <w:r w:rsidRPr="00E452CB">
        <w:t>tudy</w:t>
      </w:r>
      <w:r w:rsidRPr="00E452CB">
        <w:rPr>
          <w:i/>
          <w:iCs/>
        </w:rPr>
        <w:t>. Journal for Success in High-Need Schools</w:t>
      </w:r>
      <w:r>
        <w:t>.</w:t>
      </w:r>
      <w:r w:rsidRPr="00E452CB">
        <w:t xml:space="preserve"> 12</w:t>
      </w:r>
      <w:r>
        <w:t xml:space="preserve">: </w:t>
      </w:r>
      <w:r w:rsidRPr="00E452CB">
        <w:t>2, 44-47.</w:t>
      </w:r>
    </w:p>
    <w:p w14:paraId="71BC159D" w14:textId="56F2E44B" w:rsidR="00E452CB" w:rsidRPr="00E452CB" w:rsidRDefault="00E452CB" w:rsidP="003634FF">
      <w:pPr>
        <w:ind w:left="720" w:hanging="720"/>
      </w:pPr>
      <w:r w:rsidRPr="00E452CB">
        <w:t>King, K. &amp; Servais, K. (2009). ‘</w:t>
      </w:r>
      <w:proofErr w:type="gramStart"/>
      <w:r w:rsidRPr="00E452CB">
        <w:t>Yes</w:t>
      </w:r>
      <w:proofErr w:type="gramEnd"/>
      <w:r w:rsidRPr="00E452CB">
        <w:t xml:space="preserve"> </w:t>
      </w:r>
      <w:r w:rsidR="00E1551B">
        <w:t>w</w:t>
      </w:r>
      <w:r w:rsidRPr="00E452CB">
        <w:t xml:space="preserve">e </w:t>
      </w:r>
      <w:r w:rsidR="00E1551B">
        <w:t>c</w:t>
      </w:r>
      <w:r w:rsidRPr="00E452CB">
        <w:t xml:space="preserve">an’ in </w:t>
      </w:r>
      <w:r>
        <w:t>h</w:t>
      </w:r>
      <w:r w:rsidRPr="00E452CB">
        <w:t xml:space="preserve">igh </w:t>
      </w:r>
      <w:r>
        <w:t>n</w:t>
      </w:r>
      <w:r w:rsidRPr="00E452CB">
        <w:t xml:space="preserve">eed </w:t>
      </w:r>
      <w:r>
        <w:t>s</w:t>
      </w:r>
      <w:r w:rsidRPr="00E452CB">
        <w:t>chools</w:t>
      </w:r>
      <w:r w:rsidRPr="00E452CB">
        <w:rPr>
          <w:i/>
          <w:iCs/>
        </w:rPr>
        <w:t>.</w:t>
      </w:r>
      <w:r w:rsidRPr="00E452CB">
        <w:t xml:space="preserve">  </w:t>
      </w:r>
      <w:r w:rsidR="00E1551B" w:rsidRPr="00E452CB">
        <w:rPr>
          <w:i/>
          <w:iCs/>
        </w:rPr>
        <w:t>Journal for Success in High-Need Schools</w:t>
      </w:r>
      <w:r w:rsidRPr="00E452CB">
        <w:t>. 5:1, 37-42.</w:t>
      </w:r>
    </w:p>
    <w:p w14:paraId="1607115C" w14:textId="77777777" w:rsidR="00D04FD3" w:rsidRDefault="00993E75" w:rsidP="00D04FD3">
      <w:pPr>
        <w:ind w:left="720" w:hanging="720"/>
      </w:pPr>
      <w:r w:rsidRPr="00E452CB">
        <w:t xml:space="preserve">King, K. (2002).  Students realize they can shape the world.  </w:t>
      </w:r>
      <w:r w:rsidRPr="00E452CB">
        <w:rPr>
          <w:i/>
          <w:iCs/>
        </w:rPr>
        <w:t>Momentum</w:t>
      </w:r>
      <w:r w:rsidRPr="00E452CB">
        <w:t>, v.33 n3, 61-64.</w:t>
      </w:r>
    </w:p>
    <w:p w14:paraId="154CA2D9" w14:textId="77777777" w:rsidR="00D04FD3" w:rsidRDefault="00D04FD3" w:rsidP="00D04FD3">
      <w:pPr>
        <w:tabs>
          <w:tab w:val="left" w:pos="459"/>
        </w:tabs>
        <w:ind w:left="720" w:hanging="720"/>
      </w:pPr>
    </w:p>
    <w:p w14:paraId="28E5C379" w14:textId="2831B07E" w:rsidR="00935044" w:rsidRPr="00D04FD3" w:rsidRDefault="00B1220D" w:rsidP="00D04FD3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>Conference Presentations</w:t>
      </w:r>
      <w:r w:rsidR="00F81D68" w:rsidRPr="000E5E3E">
        <w:rPr>
          <w:rFonts w:eastAsiaTheme="minorHAnsi"/>
          <w:b/>
          <w:bCs/>
          <w:i/>
          <w:iCs/>
          <w:color w:val="000000" w:themeColor="text1"/>
        </w:rPr>
        <w:t xml:space="preserve"> / Publications</w:t>
      </w:r>
    </w:p>
    <w:p w14:paraId="190AAE1A" w14:textId="49C5DE48" w:rsidR="00441CB6" w:rsidRDefault="00DB59D6" w:rsidP="00441CB6">
      <w:pPr>
        <w:ind w:left="720" w:hanging="720"/>
        <w:rPr>
          <w:rFonts w:eastAsiaTheme="minorHAnsi"/>
        </w:rPr>
      </w:pPr>
      <w:r w:rsidRPr="00441CB6">
        <w:t>King, K., Ressler, M.B., &amp; Escobar, A. (</w:t>
      </w:r>
      <w:r w:rsidR="00441CB6">
        <w:t>accepted,</w:t>
      </w:r>
      <w:r w:rsidRPr="00441CB6">
        <w:t xml:space="preserve"> April 2022). School Leadership Reform for Equity: Implications for Superintendents. </w:t>
      </w:r>
      <w:r w:rsidRPr="00441CB6">
        <w:rPr>
          <w:i/>
          <w:iCs/>
        </w:rPr>
        <w:t>American Educational Research Association Conference</w:t>
      </w:r>
      <w:r w:rsidR="00441CB6" w:rsidRPr="00441CB6">
        <w:rPr>
          <w:i/>
          <w:iCs/>
        </w:rPr>
        <w:t xml:space="preserve">. </w:t>
      </w:r>
      <w:r w:rsidR="00441CB6" w:rsidRPr="00441CB6">
        <w:t>San</w:t>
      </w:r>
      <w:r w:rsidR="00441CB6">
        <w:t xml:space="preserve"> </w:t>
      </w:r>
      <w:r w:rsidR="00441CB6" w:rsidRPr="00441CB6">
        <w:t>Diego, CA.</w:t>
      </w:r>
    </w:p>
    <w:p w14:paraId="4E3E2D3D" w14:textId="77481F61" w:rsidR="00441CB6" w:rsidRPr="00441CB6" w:rsidRDefault="00441CB6" w:rsidP="00441CB6">
      <w:pPr>
        <w:ind w:left="720" w:hanging="720"/>
        <w:rPr>
          <w:rFonts w:eastAsiaTheme="minorHAnsi"/>
        </w:rPr>
      </w:pPr>
      <w:r w:rsidRPr="00441CB6">
        <w:rPr>
          <w:rFonts w:eastAsiaTheme="minorHAnsi"/>
        </w:rPr>
        <w:t xml:space="preserve">Ressler, M. B., King, K., </w:t>
      </w:r>
      <w:proofErr w:type="spellStart"/>
      <w:r w:rsidRPr="00441CB6">
        <w:rPr>
          <w:rFonts w:eastAsiaTheme="minorHAnsi"/>
        </w:rPr>
        <w:t>Apantenco</w:t>
      </w:r>
      <w:proofErr w:type="spellEnd"/>
      <w:r w:rsidRPr="00441CB6">
        <w:rPr>
          <w:rFonts w:eastAsiaTheme="minorHAnsi"/>
        </w:rPr>
        <w:t xml:space="preserve">, C., Wexler, L &amp; Flynn, J. </w:t>
      </w:r>
      <w:r>
        <w:rPr>
          <w:rFonts w:eastAsiaTheme="minorHAnsi"/>
        </w:rPr>
        <w:t xml:space="preserve">(2021, </w:t>
      </w:r>
      <w:r w:rsidR="00D010BF">
        <w:rPr>
          <w:rFonts w:eastAsiaTheme="minorHAnsi"/>
        </w:rPr>
        <w:t>Nov</w:t>
      </w:r>
      <w:r>
        <w:rPr>
          <w:rFonts w:eastAsiaTheme="minorHAnsi"/>
        </w:rPr>
        <w:t xml:space="preserve">). </w:t>
      </w:r>
      <w:r w:rsidRPr="00441CB6">
        <w:rPr>
          <w:rFonts w:eastAsiaTheme="minorHAnsi"/>
        </w:rPr>
        <w:t>The Impact of White Supremacy on the Mental Wellness of Pre-Service Teachers Who Identify as Black, Indigenous, and People of Color.</w:t>
      </w:r>
      <w:r w:rsidRPr="00441CB6">
        <w:rPr>
          <w:rFonts w:eastAsiaTheme="minorHAnsi"/>
          <w:i/>
          <w:iCs/>
        </w:rPr>
        <w:t xml:space="preserve"> National Council of Teachers of English Conference 2021.</w:t>
      </w:r>
    </w:p>
    <w:p w14:paraId="7D80F0A9" w14:textId="77777777" w:rsidR="00DB59D6" w:rsidRDefault="00DB59D6" w:rsidP="00441CB6">
      <w:pPr>
        <w:ind w:left="720" w:hanging="720"/>
      </w:pPr>
      <w:r w:rsidRPr="00441CB6">
        <w:rPr>
          <w:rFonts w:eastAsiaTheme="minorHAnsi"/>
        </w:rPr>
        <w:t xml:space="preserve">King, K. (2021, Nov). Leveraging the Social Emotional Assets of Marginalized Students. University Council for Educational Administration </w:t>
      </w:r>
      <w:r w:rsidRPr="00C36E03">
        <w:rPr>
          <w:i/>
          <w:iCs/>
        </w:rPr>
        <w:t>202</w:t>
      </w:r>
      <w:r>
        <w:rPr>
          <w:i/>
          <w:iCs/>
        </w:rPr>
        <w:t>1</w:t>
      </w:r>
      <w:r w:rsidRPr="00C36E03">
        <w:rPr>
          <w:i/>
          <w:iCs/>
        </w:rPr>
        <w:t xml:space="preserve"> Convention</w:t>
      </w:r>
      <w:r>
        <w:rPr>
          <w:i/>
          <w:iCs/>
        </w:rPr>
        <w:t xml:space="preserve">, </w:t>
      </w:r>
      <w:r w:rsidRPr="00DB59D6">
        <w:t>Columbus, OH.</w:t>
      </w:r>
    </w:p>
    <w:p w14:paraId="5BF9DD32" w14:textId="77777777" w:rsidR="00DB59D6" w:rsidRDefault="00DB59D6" w:rsidP="00441CB6">
      <w:pPr>
        <w:ind w:left="720" w:hanging="720"/>
      </w:pPr>
      <w:r>
        <w:t xml:space="preserve">King, K. &amp; Ressler, M.B. (2021, Nov). </w:t>
      </w:r>
      <w:r w:rsidRPr="00CF7655">
        <w:t>The Intersection of Culturally Responsive Standards, SEL, &amp;</w:t>
      </w:r>
      <w:r>
        <w:t xml:space="preserve"> </w:t>
      </w:r>
      <w:r w:rsidRPr="00CF7655">
        <w:t>Preparatory Programs</w:t>
      </w:r>
      <w:r>
        <w:t xml:space="preserve">. </w:t>
      </w:r>
      <w:r w:rsidRPr="00C36E03">
        <w:rPr>
          <w:i/>
          <w:iCs/>
        </w:rPr>
        <w:t>University Council for Educational Administration 202</w:t>
      </w:r>
      <w:r>
        <w:rPr>
          <w:i/>
          <w:iCs/>
        </w:rPr>
        <w:t>1</w:t>
      </w:r>
      <w:r w:rsidRPr="00C36E03">
        <w:rPr>
          <w:i/>
          <w:iCs/>
        </w:rPr>
        <w:t xml:space="preserve"> Convention</w:t>
      </w:r>
      <w:r>
        <w:rPr>
          <w:i/>
          <w:iCs/>
        </w:rPr>
        <w:t xml:space="preserve">, </w:t>
      </w:r>
      <w:r w:rsidRPr="00DB59D6">
        <w:t>Columbus, OH.</w:t>
      </w:r>
    </w:p>
    <w:p w14:paraId="716EBEA3" w14:textId="7186D081" w:rsidR="00DB59D6" w:rsidRPr="00DB59D6" w:rsidRDefault="00DB59D6" w:rsidP="00DB59D6">
      <w:pPr>
        <w:ind w:left="720" w:hanging="720"/>
        <w:rPr>
          <w:rFonts w:asciiTheme="minorHAnsi" w:eastAsiaTheme="minorHAnsi" w:hAnsiTheme="minorHAnsi" w:cstheme="minorBidi"/>
        </w:rPr>
      </w:pPr>
      <w:r w:rsidRPr="00DB59D6">
        <w:rPr>
          <w:rFonts w:eastAsiaTheme="minorHAnsi"/>
        </w:rPr>
        <w:t>Bussey, L.H. et al. (2021, Nov).  Symposium: Studying Impact and Refining Our Practice: Developing Leaders’ Social-Emotional Competency and Mindfulness.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36E03">
        <w:rPr>
          <w:i/>
          <w:iCs/>
        </w:rPr>
        <w:t>University Council for Educational Administration 202</w:t>
      </w:r>
      <w:r>
        <w:rPr>
          <w:i/>
          <w:iCs/>
        </w:rPr>
        <w:t>1</w:t>
      </w:r>
      <w:r w:rsidRPr="00C36E03">
        <w:rPr>
          <w:i/>
          <w:iCs/>
        </w:rPr>
        <w:t xml:space="preserve"> Convention</w:t>
      </w:r>
      <w:r>
        <w:rPr>
          <w:i/>
          <w:iCs/>
        </w:rPr>
        <w:t xml:space="preserve">, </w:t>
      </w:r>
      <w:r w:rsidRPr="00DB59D6">
        <w:t>Columbus, OH.</w:t>
      </w:r>
    </w:p>
    <w:p w14:paraId="5B47ABED" w14:textId="24E8C89F" w:rsidR="001556AE" w:rsidRDefault="001556AE" w:rsidP="00DB59D6">
      <w:pPr>
        <w:ind w:left="720" w:hanging="720"/>
      </w:pPr>
      <w:r w:rsidRPr="001556AE">
        <w:t xml:space="preserve">King, K., James, L.D., &amp; Mahfouz, J. (2021, April) Lessons from the Storm: Emotions, Meaning-Making, and Leadership during Transition.  </w:t>
      </w:r>
      <w:r w:rsidRPr="001556AE">
        <w:rPr>
          <w:i/>
          <w:iCs/>
        </w:rPr>
        <w:t>American Educational Research Association</w:t>
      </w:r>
      <w:r w:rsidR="00C36E03">
        <w:rPr>
          <w:i/>
          <w:iCs/>
        </w:rPr>
        <w:t xml:space="preserve"> Conference</w:t>
      </w:r>
      <w:r w:rsidRPr="001556AE">
        <w:t xml:space="preserve"> (Virtual).</w:t>
      </w:r>
    </w:p>
    <w:p w14:paraId="45AABAC9" w14:textId="77777777" w:rsidR="00441CB6" w:rsidRDefault="00441CB6" w:rsidP="00441CB6">
      <w:pPr>
        <w:pBdr>
          <w:bottom w:val="single" w:sz="4" w:space="1" w:color="auto"/>
        </w:pBdr>
        <w:outlineLvl w:val="0"/>
        <w:rPr>
          <w:b/>
          <w:bCs/>
          <w:i/>
          <w:iCs/>
          <w:kern w:val="36"/>
          <w:sz w:val="40"/>
          <w:szCs w:val="40"/>
        </w:rPr>
      </w:pPr>
    </w:p>
    <w:p w14:paraId="46D7FF7C" w14:textId="75C29A6A" w:rsidR="00441CB6" w:rsidRPr="00F408C9" w:rsidRDefault="00441CB6" w:rsidP="00441CB6">
      <w:pPr>
        <w:pBdr>
          <w:bottom w:val="single" w:sz="4" w:space="1" w:color="auto"/>
        </w:pBdr>
        <w:outlineLvl w:val="0"/>
        <w:rPr>
          <w:b/>
          <w:bCs/>
          <w:i/>
          <w:iCs/>
          <w:kern w:val="36"/>
          <w:sz w:val="40"/>
          <w:szCs w:val="40"/>
        </w:rPr>
      </w:pPr>
      <w:r w:rsidRPr="00F408C9">
        <w:rPr>
          <w:b/>
          <w:bCs/>
          <w:i/>
          <w:iCs/>
          <w:kern w:val="36"/>
          <w:sz w:val="40"/>
          <w:szCs w:val="40"/>
        </w:rPr>
        <w:lastRenderedPageBreak/>
        <w:t xml:space="preserve">Kathleen B. King </w:t>
      </w:r>
    </w:p>
    <w:p w14:paraId="67710466" w14:textId="77777777" w:rsidR="00441CB6" w:rsidRPr="00CC5CE4" w:rsidRDefault="00441CB6" w:rsidP="00441CB6">
      <w:pPr>
        <w:spacing w:after="120"/>
        <w:outlineLvl w:val="2"/>
        <w:rPr>
          <w:i/>
          <w:iCs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</w:t>
      </w:r>
      <w:r w:rsidRPr="00866B11">
        <w:rPr>
          <w:i/>
          <w:iCs/>
        </w:rPr>
        <w:t xml:space="preserve">page </w:t>
      </w:r>
      <w:r>
        <w:rPr>
          <w:i/>
          <w:iCs/>
        </w:rPr>
        <w:t>four</w:t>
      </w:r>
    </w:p>
    <w:p w14:paraId="53CEF595" w14:textId="77777777" w:rsidR="002E6A47" w:rsidRPr="00D04FD3" w:rsidRDefault="002E6A47" w:rsidP="002E6A47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>Conference Presentations / Publications</w:t>
      </w:r>
    </w:p>
    <w:p w14:paraId="771705EC" w14:textId="13608778" w:rsidR="001556AE" w:rsidRDefault="001556AE" w:rsidP="00DB59D6">
      <w:pPr>
        <w:ind w:left="720" w:hanging="720"/>
      </w:pPr>
      <w:r w:rsidRPr="001556AE">
        <w:t xml:space="preserve">Ressler, M. B., </w:t>
      </w:r>
      <w:proofErr w:type="spellStart"/>
      <w:r w:rsidRPr="001556AE">
        <w:t>Apantenco</w:t>
      </w:r>
      <w:proofErr w:type="spellEnd"/>
      <w:r w:rsidRPr="001556AE">
        <w:t xml:space="preserve">, C., King, K., Wexler, L., Shah, J., &amp; Kincaid, M. (2021, April). Developing an Ethic of Care to Support Mental Wellness in Preservice Teachers. </w:t>
      </w:r>
      <w:r w:rsidRPr="001556AE">
        <w:rPr>
          <w:i/>
          <w:iCs/>
        </w:rPr>
        <w:t>American Educational Research Association</w:t>
      </w:r>
      <w:r w:rsidR="00C36E03">
        <w:t xml:space="preserve"> </w:t>
      </w:r>
      <w:r w:rsidR="00C36E03" w:rsidRPr="00C36E03">
        <w:rPr>
          <w:i/>
          <w:iCs/>
        </w:rPr>
        <w:t>Conference</w:t>
      </w:r>
      <w:r w:rsidR="00D010BF">
        <w:rPr>
          <w:i/>
          <w:iCs/>
        </w:rPr>
        <w:t xml:space="preserve"> </w:t>
      </w:r>
      <w:r w:rsidRPr="001556AE">
        <w:t xml:space="preserve">(Virtual). </w:t>
      </w:r>
    </w:p>
    <w:p w14:paraId="697BB85D" w14:textId="246F667E" w:rsidR="001556AE" w:rsidRDefault="001556AE" w:rsidP="003634FF">
      <w:pPr>
        <w:ind w:left="720" w:hanging="720"/>
      </w:pPr>
      <w:r w:rsidRPr="001556AE">
        <w:t xml:space="preserve">James, L.D., King, K., Mahfouz, J., Robinson, K.K., Richardson, J.W., &amp; Katz, D.A.  (2021, April.) Social Emotional learning (SEL) in Principal State Standards and Evaluation.   </w:t>
      </w:r>
      <w:r w:rsidRPr="001556AE">
        <w:rPr>
          <w:i/>
          <w:iCs/>
        </w:rPr>
        <w:t>American Educational Research Association</w:t>
      </w:r>
      <w:r w:rsidR="00C36E03">
        <w:rPr>
          <w:i/>
          <w:iCs/>
        </w:rPr>
        <w:t xml:space="preserve"> Conference</w:t>
      </w:r>
      <w:r w:rsidRPr="001556AE">
        <w:t xml:space="preserve"> (Virtual).</w:t>
      </w:r>
    </w:p>
    <w:p w14:paraId="0AA18C6C" w14:textId="78407975" w:rsidR="001556AE" w:rsidRDefault="00C2129E" w:rsidP="003634FF">
      <w:pPr>
        <w:ind w:left="720" w:hanging="720"/>
      </w:pPr>
      <w:r w:rsidRPr="001556AE">
        <w:t>King, K., James, L., &amp; Mahfouz, J. (2020, November</w:t>
      </w:r>
      <w:r w:rsidRPr="00C36E03">
        <w:t xml:space="preserve">). Research Development Program Presentation Symposium. </w:t>
      </w:r>
      <w:r w:rsidRPr="001556AE">
        <w:rPr>
          <w:i/>
          <w:iCs/>
        </w:rPr>
        <w:t xml:space="preserve"> </w:t>
      </w:r>
      <w:r w:rsidRPr="00C36E03">
        <w:rPr>
          <w:i/>
          <w:iCs/>
        </w:rPr>
        <w:t>University Council for Educational Administration</w:t>
      </w:r>
      <w:r w:rsidR="00C36E03" w:rsidRPr="00C36E03">
        <w:rPr>
          <w:i/>
          <w:iCs/>
        </w:rPr>
        <w:t xml:space="preserve"> 20</w:t>
      </w:r>
      <w:r w:rsidR="00DB59D6">
        <w:rPr>
          <w:i/>
          <w:iCs/>
        </w:rPr>
        <w:t>20</w:t>
      </w:r>
      <w:r w:rsidR="00C36E03" w:rsidRPr="00C36E03">
        <w:rPr>
          <w:i/>
          <w:iCs/>
        </w:rPr>
        <w:t xml:space="preserve"> Convention.</w:t>
      </w:r>
      <w:r w:rsidR="00C36E03" w:rsidRPr="001556AE">
        <w:t xml:space="preserve"> Virtual</w:t>
      </w:r>
    </w:p>
    <w:p w14:paraId="3AA92A5D" w14:textId="14428B11" w:rsidR="001556AE" w:rsidRDefault="00C2129E" w:rsidP="003634FF">
      <w:pPr>
        <w:ind w:left="720" w:hanging="720"/>
      </w:pPr>
      <w:r w:rsidRPr="001556AE">
        <w:t xml:space="preserve">Ressler, M. B., </w:t>
      </w:r>
      <w:proofErr w:type="spellStart"/>
      <w:r w:rsidRPr="001556AE">
        <w:t>Apantenco</w:t>
      </w:r>
      <w:proofErr w:type="spellEnd"/>
      <w:r w:rsidRPr="001556AE">
        <w:t xml:space="preserve">, C., King, K., Wexler, L., Shah, J., &amp; Kincaid, M. (2020, April). </w:t>
      </w:r>
      <w:r w:rsidRPr="00E1551B">
        <w:t>Programmatic Changes to Dismantle Mental Health Barriers in Teacher Education Preparation</w:t>
      </w:r>
      <w:r w:rsidRPr="001556AE">
        <w:t xml:space="preserve">. </w:t>
      </w:r>
      <w:r w:rsidRPr="001556AE">
        <w:rPr>
          <w:i/>
          <w:iCs/>
        </w:rPr>
        <w:t>American Educational Research Association</w:t>
      </w:r>
      <w:r w:rsidR="00BB7208">
        <w:t xml:space="preserve"> </w:t>
      </w:r>
      <w:proofErr w:type="gramStart"/>
      <w:r w:rsidR="00BB7208" w:rsidRPr="00BB7208">
        <w:rPr>
          <w:i/>
          <w:iCs/>
        </w:rPr>
        <w:t>Conference</w:t>
      </w:r>
      <w:r w:rsidR="001556AE" w:rsidRPr="001556AE">
        <w:t>(</w:t>
      </w:r>
      <w:r w:rsidR="00BB7208">
        <w:t xml:space="preserve"> </w:t>
      </w:r>
      <w:r w:rsidR="001556AE" w:rsidRPr="001556AE">
        <w:t>Virtual</w:t>
      </w:r>
      <w:proofErr w:type="gramEnd"/>
      <w:r w:rsidR="001556AE" w:rsidRPr="001556AE">
        <w:t>).</w:t>
      </w:r>
    </w:p>
    <w:p w14:paraId="6D411A07" w14:textId="5543162B" w:rsidR="001556AE" w:rsidRDefault="00C2129E" w:rsidP="003634FF">
      <w:pPr>
        <w:ind w:left="720" w:hanging="720"/>
      </w:pPr>
      <w:r w:rsidRPr="001556AE">
        <w:t xml:space="preserve">Ressler, M. B., </w:t>
      </w:r>
      <w:proofErr w:type="spellStart"/>
      <w:r w:rsidRPr="001556AE">
        <w:t>Apantenco</w:t>
      </w:r>
      <w:proofErr w:type="spellEnd"/>
      <w:r w:rsidRPr="001556AE">
        <w:t xml:space="preserve">, C., King, K., &amp; Wexler, L. (2020, February). </w:t>
      </w:r>
      <w:r w:rsidRPr="00E1551B">
        <w:t>Hear What I’m Not Saying: Student Stories of Mental Health Challenges to Inform Teacher Preparation Program Design.</w:t>
      </w:r>
      <w:r w:rsidRPr="001556AE">
        <w:t xml:space="preserve"> </w:t>
      </w:r>
      <w:r w:rsidRPr="001556AE">
        <w:rPr>
          <w:i/>
          <w:iCs/>
        </w:rPr>
        <w:t>National Council of Teachers of English Assembly for Research</w:t>
      </w:r>
      <w:r w:rsidRPr="001556AE">
        <w:t>. Nashville, TN</w:t>
      </w:r>
      <w:r w:rsidR="00BB7208">
        <w:t>.</w:t>
      </w:r>
    </w:p>
    <w:p w14:paraId="0578CF3E" w14:textId="77777777" w:rsidR="003634FF" w:rsidRDefault="00C2129E" w:rsidP="003634FF">
      <w:pPr>
        <w:ind w:left="720" w:hanging="720"/>
      </w:pPr>
      <w:r w:rsidRPr="001556AE">
        <w:t xml:space="preserve">Ressler, M. B., </w:t>
      </w:r>
      <w:proofErr w:type="spellStart"/>
      <w:r w:rsidRPr="001556AE">
        <w:t>Apantenco</w:t>
      </w:r>
      <w:proofErr w:type="spellEnd"/>
      <w:r w:rsidRPr="001556AE">
        <w:t xml:space="preserve">, C., Wexler, L., &amp; King, K. (2019, Autumn). </w:t>
      </w:r>
      <w:r w:rsidRPr="00E1551B">
        <w:t xml:space="preserve">Supporting Pre-service Teachers’ Mental Health: Listening and Learning. </w:t>
      </w:r>
      <w:r w:rsidR="001556AE" w:rsidRPr="001556AE">
        <w:rPr>
          <w:i/>
          <w:iCs/>
        </w:rPr>
        <w:t>Associated Colleges of the Chicago Area</w:t>
      </w:r>
      <w:r w:rsidR="00E1551B">
        <w:t xml:space="preserve"> </w:t>
      </w:r>
      <w:r w:rsidR="001556AE" w:rsidRPr="001556AE">
        <w:t>ACCA.</w:t>
      </w:r>
    </w:p>
    <w:p w14:paraId="57B6FC21" w14:textId="4879D8A3" w:rsidR="001556AE" w:rsidRPr="003634FF" w:rsidRDefault="00606757" w:rsidP="003634FF">
      <w:pPr>
        <w:ind w:left="720" w:hanging="720"/>
        <w:rPr>
          <w:rFonts w:eastAsiaTheme="minorHAnsi" w:cstheme="minorBidi"/>
        </w:rPr>
      </w:pPr>
      <w:r w:rsidRPr="001556AE">
        <w:t>King, K</w:t>
      </w:r>
      <w:r w:rsidR="00DF5EE2" w:rsidRPr="001556AE">
        <w:t>.</w:t>
      </w:r>
      <w:r w:rsidRPr="001556AE">
        <w:t xml:space="preserve"> (2019, February)</w:t>
      </w:r>
      <w:r w:rsidR="002E26AB" w:rsidRPr="001556AE">
        <w:t xml:space="preserve">. </w:t>
      </w:r>
      <w:r w:rsidR="002E26AB" w:rsidRPr="00E1551B">
        <w:rPr>
          <w:iCs/>
        </w:rPr>
        <w:t xml:space="preserve">Voices From Successful Intervention Programs: An Examination </w:t>
      </w:r>
      <w:proofErr w:type="gramStart"/>
      <w:r w:rsidR="002E26AB" w:rsidRPr="00E1551B">
        <w:rPr>
          <w:iCs/>
        </w:rPr>
        <w:t>Of</w:t>
      </w:r>
      <w:proofErr w:type="gramEnd"/>
      <w:r w:rsidR="002E26AB" w:rsidRPr="00E1551B">
        <w:rPr>
          <w:iCs/>
        </w:rPr>
        <w:t xml:space="preserve"> The Role Of</w:t>
      </w:r>
      <w:r w:rsidR="003634FF">
        <w:rPr>
          <w:iCs/>
        </w:rPr>
        <w:t xml:space="preserve"> </w:t>
      </w:r>
      <w:r w:rsidR="002E26AB" w:rsidRPr="00E1551B">
        <w:rPr>
          <w:iCs/>
        </w:rPr>
        <w:t>Non-cognitive Skills</w:t>
      </w:r>
      <w:r w:rsidR="002E26AB" w:rsidRPr="00E1551B">
        <w:rPr>
          <w:i/>
        </w:rPr>
        <w:t>. National Council of Teachers of English Assembly for Research Midwinter Conference.</w:t>
      </w:r>
      <w:r w:rsidR="002E26AB" w:rsidRPr="001556AE">
        <w:t xml:space="preserve"> </w:t>
      </w:r>
      <w:r w:rsidR="00E1551B" w:rsidRPr="001556AE">
        <w:rPr>
          <w:iCs/>
        </w:rPr>
        <w:t>Birmingham, Alabama</w:t>
      </w:r>
      <w:r w:rsidR="00E1551B" w:rsidRPr="001556AE">
        <w:t>:</w:t>
      </w:r>
    </w:p>
    <w:p w14:paraId="743C1570" w14:textId="77777777" w:rsidR="001556AE" w:rsidRDefault="001556AE" w:rsidP="003634FF">
      <w:pPr>
        <w:ind w:left="720" w:hanging="720"/>
      </w:pPr>
      <w:r w:rsidRPr="001556AE">
        <w:t xml:space="preserve">Kincaid, M., Black, K. W., &amp; King, K. (2018, April). </w:t>
      </w:r>
      <w:r w:rsidRPr="00E1551B">
        <w:t>Advocacy in Principal Preparation:  Internship and Partnership Innovation.</w:t>
      </w:r>
      <w:r w:rsidRPr="001556AE">
        <w:t xml:space="preserve"> </w:t>
      </w:r>
      <w:r w:rsidRPr="001556AE">
        <w:rPr>
          <w:i/>
          <w:iCs/>
        </w:rPr>
        <w:t>American Educational Research Association Annual Conference</w:t>
      </w:r>
      <w:r w:rsidRPr="001556AE">
        <w:t xml:space="preserve">. New York, NY. </w:t>
      </w:r>
    </w:p>
    <w:p w14:paraId="1AF69A57" w14:textId="066F9AE0" w:rsidR="00CC5CE4" w:rsidRDefault="00C01A6C" w:rsidP="00EB6400">
      <w:pPr>
        <w:ind w:left="720" w:hanging="720"/>
      </w:pPr>
      <w:r w:rsidRPr="001556AE">
        <w:t xml:space="preserve">Kincaid, M., Black, K. W., &amp; King, K. (2017, November). </w:t>
      </w:r>
      <w:r w:rsidRPr="00E1551B">
        <w:t>An Immersive Collaborative Approach to Principal Internship</w:t>
      </w:r>
      <w:r w:rsidRPr="001556AE">
        <w:rPr>
          <w:i/>
          <w:iCs/>
        </w:rPr>
        <w:t>s</w:t>
      </w:r>
      <w:r w:rsidRPr="001556AE">
        <w:t xml:space="preserve">. </w:t>
      </w:r>
      <w:r w:rsidRPr="00E1551B">
        <w:rPr>
          <w:i/>
          <w:iCs/>
        </w:rPr>
        <w:t>15th Annual Focus on Illinois Education Research Symposium</w:t>
      </w:r>
      <w:r w:rsidRPr="001556AE">
        <w:t>. Naperville, IL.</w:t>
      </w:r>
    </w:p>
    <w:p w14:paraId="32AFAC0D" w14:textId="79039EF8" w:rsidR="001556AE" w:rsidRDefault="00B65886" w:rsidP="003634FF">
      <w:pPr>
        <w:ind w:left="720" w:hanging="720"/>
      </w:pPr>
      <w:r w:rsidRPr="001556AE">
        <w:t xml:space="preserve">Ressler, M. B., King, K., &amp; Nelson, H. (2017, </w:t>
      </w:r>
      <w:r w:rsidR="00C01A6C" w:rsidRPr="001556AE">
        <w:t>October</w:t>
      </w:r>
      <w:r w:rsidRPr="001556AE">
        <w:t xml:space="preserve">). </w:t>
      </w:r>
      <w:proofErr w:type="spellStart"/>
      <w:r w:rsidRPr="00E1551B">
        <w:t>edTPA</w:t>
      </w:r>
      <w:proofErr w:type="spellEnd"/>
      <w:r w:rsidRPr="00E1551B">
        <w:t xml:space="preserve"> Candidate Support: Navigating the Impact of </w:t>
      </w:r>
      <w:proofErr w:type="spellStart"/>
      <w:r w:rsidRPr="00E1551B">
        <w:t>edTPA</w:t>
      </w:r>
      <w:proofErr w:type="spellEnd"/>
      <w:r w:rsidRPr="00E1551B">
        <w:t xml:space="preserve"> on Pre-Service Teachers.</w:t>
      </w:r>
      <w:r w:rsidRPr="001556AE">
        <w:t xml:space="preserve"> </w:t>
      </w:r>
      <w:r w:rsidRPr="00E1551B">
        <w:rPr>
          <w:i/>
          <w:iCs/>
        </w:rPr>
        <w:t xml:space="preserve">2017 National </w:t>
      </w:r>
      <w:proofErr w:type="spellStart"/>
      <w:r w:rsidRPr="00E1551B">
        <w:rPr>
          <w:i/>
          <w:iCs/>
        </w:rPr>
        <w:t>edTPA</w:t>
      </w:r>
      <w:proofErr w:type="spellEnd"/>
      <w:r w:rsidRPr="00E1551B">
        <w:rPr>
          <w:i/>
          <w:iCs/>
        </w:rPr>
        <w:t xml:space="preserve"> Implementation Conference</w:t>
      </w:r>
      <w:r w:rsidRPr="001556AE">
        <w:t>. San Jose, CA: Stanford Center for Assessment, Learning and Equity.</w:t>
      </w:r>
      <w:r w:rsidR="004D65EB" w:rsidRPr="001556AE">
        <w:t xml:space="preserve"> </w:t>
      </w:r>
    </w:p>
    <w:p w14:paraId="39FBAC79" w14:textId="2E789175" w:rsidR="00D63DFD" w:rsidRDefault="001556AE" w:rsidP="00BB7208">
      <w:pPr>
        <w:ind w:left="720" w:hanging="720"/>
      </w:pPr>
      <w:r w:rsidRPr="001556AE">
        <w:t xml:space="preserve">Ressler, M. B., King, K., Nelson, H., &amp; Siddiqi, L. (2017, April). </w:t>
      </w:r>
      <w:r w:rsidRPr="00E1551B">
        <w:t xml:space="preserve">Equity &amp; </w:t>
      </w:r>
      <w:proofErr w:type="spellStart"/>
      <w:r w:rsidRPr="00E1551B">
        <w:t>edTPA</w:t>
      </w:r>
      <w:proofErr w:type="spellEnd"/>
      <w:r w:rsidRPr="00E1551B">
        <w:t xml:space="preserve">:  An </w:t>
      </w:r>
      <w:proofErr w:type="gramStart"/>
      <w:r w:rsidRPr="00E1551B">
        <w:t>Examination  of</w:t>
      </w:r>
      <w:proofErr w:type="gramEnd"/>
      <w:r w:rsidRPr="00E1551B">
        <w:t xml:space="preserve"> the Impact on Pre-service Teachers.</w:t>
      </w:r>
      <w:r w:rsidRPr="001556AE">
        <w:t xml:space="preserve"> </w:t>
      </w:r>
      <w:r w:rsidRPr="001556AE">
        <w:rPr>
          <w:i/>
          <w:iCs/>
        </w:rPr>
        <w:t>American Educational Research Association</w:t>
      </w:r>
      <w:r w:rsidRPr="001556AE">
        <w:t xml:space="preserve">. San Antonio, TX: AERA. </w:t>
      </w:r>
    </w:p>
    <w:p w14:paraId="7F7CBB77" w14:textId="77777777" w:rsidR="001556AE" w:rsidRDefault="00C01A6C" w:rsidP="003634FF">
      <w:pPr>
        <w:ind w:left="720" w:hanging="720"/>
      </w:pPr>
      <w:r w:rsidRPr="001556AE">
        <w:t xml:space="preserve">Ressler, M. B., &amp; King, K. (2016, September). </w:t>
      </w:r>
      <w:r w:rsidRPr="00E1551B">
        <w:t xml:space="preserve">The Impact of </w:t>
      </w:r>
      <w:proofErr w:type="spellStart"/>
      <w:r w:rsidRPr="00E1551B">
        <w:t>edTPA</w:t>
      </w:r>
      <w:proofErr w:type="spellEnd"/>
      <w:r w:rsidRPr="00E1551B">
        <w:t xml:space="preserve"> on Pre-Service Programs &amp; Pre-Service Teachers.</w:t>
      </w:r>
      <w:r w:rsidRPr="001556AE">
        <w:t xml:space="preserve"> </w:t>
      </w:r>
      <w:r w:rsidRPr="00E1551B">
        <w:rPr>
          <w:i/>
          <w:iCs/>
        </w:rPr>
        <w:t>Focus on Illinois Education Research Symposium</w:t>
      </w:r>
      <w:r w:rsidRPr="001556AE">
        <w:t xml:space="preserve">. Bloomington, IL: Illinois Education Research Council. </w:t>
      </w:r>
    </w:p>
    <w:p w14:paraId="43C32F09" w14:textId="36905A7E" w:rsidR="001556AE" w:rsidRDefault="00B65886" w:rsidP="003634FF">
      <w:pPr>
        <w:ind w:left="720" w:hanging="720"/>
      </w:pPr>
      <w:r w:rsidRPr="001556AE">
        <w:t>Ressler, M. B., King, K., Nelson, H., &amp; Siddiqi, L. (2017</w:t>
      </w:r>
      <w:r w:rsidR="003433A6" w:rsidRPr="001556AE">
        <w:t>, April</w:t>
      </w:r>
      <w:r w:rsidRPr="001556AE">
        <w:t xml:space="preserve">). </w:t>
      </w:r>
      <w:r w:rsidRPr="00E1551B">
        <w:t>E</w:t>
      </w:r>
      <w:r w:rsidR="003433A6" w:rsidRPr="00E1551B">
        <w:t xml:space="preserve">quity &amp; </w:t>
      </w:r>
      <w:proofErr w:type="spellStart"/>
      <w:r w:rsidR="003433A6" w:rsidRPr="00E1551B">
        <w:t>edTPA</w:t>
      </w:r>
      <w:proofErr w:type="spellEnd"/>
      <w:r w:rsidR="003433A6" w:rsidRPr="00E1551B">
        <w:t>:  An Examination </w:t>
      </w:r>
      <w:r w:rsidRPr="00E1551B">
        <w:t>of the Impact on Pre-Service Teachers.</w:t>
      </w:r>
      <w:r w:rsidRPr="001556AE">
        <w:t xml:space="preserve"> </w:t>
      </w:r>
      <w:r w:rsidRPr="00E1551B">
        <w:rPr>
          <w:i/>
          <w:iCs/>
        </w:rPr>
        <w:t>American Educational Research Association</w:t>
      </w:r>
      <w:r w:rsidR="00E1551B" w:rsidRPr="00E1551B">
        <w:rPr>
          <w:i/>
          <w:iCs/>
        </w:rPr>
        <w:t xml:space="preserve"> Conference</w:t>
      </w:r>
      <w:r w:rsidR="00E1551B">
        <w:t>.</w:t>
      </w:r>
      <w:r w:rsidRPr="001556AE">
        <w:t xml:space="preserve"> San Antonio, TX: AERA</w:t>
      </w:r>
      <w:r w:rsidR="001556AE">
        <w:t>.</w:t>
      </w:r>
    </w:p>
    <w:p w14:paraId="05704B1C" w14:textId="5AEC715C" w:rsidR="00C01A6C" w:rsidRPr="001556AE" w:rsidRDefault="00C01A6C" w:rsidP="003634FF">
      <w:pPr>
        <w:ind w:left="720" w:hanging="720"/>
      </w:pPr>
      <w:r w:rsidRPr="001556AE">
        <w:t xml:space="preserve">King, K., Ressler, M. B., &amp; Nelson, H. (2017, February). </w:t>
      </w:r>
      <w:r w:rsidRPr="00E1551B">
        <w:t xml:space="preserve">The Impact of Teacher Preparatory Reform on Literacy Pre-Service Teachers. </w:t>
      </w:r>
      <w:r w:rsidRPr="001556AE">
        <w:rPr>
          <w:i/>
          <w:iCs/>
        </w:rPr>
        <w:t>National Council of Teachers of English Assembly for Research Midwinter Conference</w:t>
      </w:r>
      <w:r w:rsidRPr="001556AE">
        <w:t xml:space="preserve">. </w:t>
      </w:r>
    </w:p>
    <w:p w14:paraId="47BF3E95" w14:textId="3BC5AB3E" w:rsidR="00C01A6C" w:rsidRPr="00E1551B" w:rsidRDefault="00C01A6C" w:rsidP="003634FF">
      <w:pPr>
        <w:ind w:left="720" w:hanging="720"/>
        <w:rPr>
          <w:i/>
          <w:iCs/>
        </w:rPr>
      </w:pPr>
      <w:r w:rsidRPr="001556AE">
        <w:t>Kincaid, M., &amp; King, K. (2016, June</w:t>
      </w:r>
      <w:r w:rsidRPr="00E1551B">
        <w:rPr>
          <w:i/>
          <w:iCs/>
        </w:rPr>
        <w:t>). Teacher Leadership: A Vision of Roles &amp; A Route to Get There.</w:t>
      </w:r>
      <w:r w:rsidRPr="001556AE">
        <w:t xml:space="preserve"> </w:t>
      </w:r>
      <w:r w:rsidRPr="00E1551B">
        <w:rPr>
          <w:i/>
          <w:iCs/>
        </w:rPr>
        <w:t xml:space="preserve">The Associated Colleges of Illinois Center for Success in High Needs Schools. </w:t>
      </w:r>
    </w:p>
    <w:p w14:paraId="68839A8D" w14:textId="75491063" w:rsidR="00C01A6C" w:rsidRPr="00E1551B" w:rsidRDefault="00C01A6C" w:rsidP="003634FF">
      <w:pPr>
        <w:ind w:left="720" w:hanging="720"/>
        <w:rPr>
          <w:i/>
          <w:iCs/>
        </w:rPr>
      </w:pPr>
      <w:r w:rsidRPr="001556AE">
        <w:t xml:space="preserve">Ressler, M. B., King, K., &amp; Nelson, H. (2016, February). </w:t>
      </w:r>
      <w:r w:rsidRPr="00E1551B">
        <w:t xml:space="preserve">Pre-Service Teacher Reflections on the </w:t>
      </w:r>
      <w:proofErr w:type="spellStart"/>
      <w:r w:rsidRPr="00E1551B">
        <w:t>edTPA</w:t>
      </w:r>
      <w:proofErr w:type="spellEnd"/>
      <w:r w:rsidRPr="00E1551B">
        <w:t xml:space="preserve">: How Is Quality Assured? </w:t>
      </w:r>
      <w:r w:rsidR="00E1551B" w:rsidRPr="00E1551B">
        <w:rPr>
          <w:i/>
          <w:iCs/>
        </w:rPr>
        <w:t xml:space="preserve">National Council of Teachers of English Assembly for Research </w:t>
      </w:r>
      <w:r w:rsidRPr="001556AE">
        <w:rPr>
          <w:i/>
          <w:iCs/>
        </w:rPr>
        <w:t>2016 Midwinter Symposium</w:t>
      </w:r>
      <w:r w:rsidRPr="001556AE">
        <w:t xml:space="preserve">. Ypsilanti, Michigan: </w:t>
      </w:r>
    </w:p>
    <w:p w14:paraId="0264A24E" w14:textId="62710FA4" w:rsidR="00C01A6C" w:rsidRDefault="00C01A6C" w:rsidP="003634FF">
      <w:pPr>
        <w:ind w:left="720" w:hanging="720"/>
      </w:pPr>
      <w:r w:rsidRPr="001556AE">
        <w:t>Ressler, M. B., King, K., &amp; Nelson, H. (2015, November</w:t>
      </w:r>
      <w:r w:rsidRPr="00E1551B">
        <w:t xml:space="preserve">). Pre-Service and In-Service Teacher Reflections on the </w:t>
      </w:r>
      <w:proofErr w:type="spellStart"/>
      <w:r w:rsidRPr="00E1551B">
        <w:t>edTPA</w:t>
      </w:r>
      <w:proofErr w:type="spellEnd"/>
      <w:r w:rsidRPr="00E1551B">
        <w:t>: How is Quality Ensured</w:t>
      </w:r>
      <w:r w:rsidRPr="001556AE">
        <w:t xml:space="preserve">. </w:t>
      </w:r>
      <w:r w:rsidRPr="001556AE">
        <w:rPr>
          <w:i/>
          <w:iCs/>
        </w:rPr>
        <w:t>Illinois Association of Teacher Educators</w:t>
      </w:r>
      <w:r w:rsidRPr="001556AE">
        <w:t xml:space="preserve">. Lisle, IL: IATE. </w:t>
      </w:r>
    </w:p>
    <w:p w14:paraId="2671F420" w14:textId="7CAF3887" w:rsidR="00BB7208" w:rsidRDefault="00BB7208" w:rsidP="003634FF">
      <w:pPr>
        <w:ind w:left="720" w:hanging="720"/>
      </w:pPr>
    </w:p>
    <w:p w14:paraId="15FD8FA0" w14:textId="77777777" w:rsidR="002E6A47" w:rsidRDefault="002E6A47" w:rsidP="00BB7208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</w:p>
    <w:p w14:paraId="58EE8895" w14:textId="77777777" w:rsidR="002E6A47" w:rsidRPr="00F408C9" w:rsidRDefault="002E6A47" w:rsidP="002E6A47">
      <w:pPr>
        <w:pBdr>
          <w:bottom w:val="single" w:sz="4" w:space="1" w:color="auto"/>
        </w:pBdr>
        <w:outlineLvl w:val="0"/>
        <w:rPr>
          <w:b/>
          <w:bCs/>
          <w:i/>
          <w:iCs/>
          <w:kern w:val="36"/>
          <w:sz w:val="40"/>
          <w:szCs w:val="40"/>
        </w:rPr>
      </w:pPr>
      <w:r w:rsidRPr="00F408C9">
        <w:rPr>
          <w:b/>
          <w:bCs/>
          <w:i/>
          <w:iCs/>
          <w:kern w:val="36"/>
          <w:sz w:val="40"/>
          <w:szCs w:val="40"/>
        </w:rPr>
        <w:lastRenderedPageBreak/>
        <w:t xml:space="preserve">Kathleen B. King </w:t>
      </w:r>
    </w:p>
    <w:p w14:paraId="51FA8FE6" w14:textId="77777777" w:rsidR="002E6A47" w:rsidRPr="00CC5CE4" w:rsidRDefault="002E6A47" w:rsidP="002E6A47">
      <w:pPr>
        <w:spacing w:after="120"/>
        <w:outlineLvl w:val="2"/>
        <w:rPr>
          <w:i/>
          <w:iCs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</w:t>
      </w:r>
      <w:r w:rsidRPr="00866B11">
        <w:rPr>
          <w:i/>
          <w:iCs/>
        </w:rPr>
        <w:t xml:space="preserve">page </w:t>
      </w:r>
      <w:r>
        <w:rPr>
          <w:i/>
          <w:iCs/>
        </w:rPr>
        <w:t>five</w:t>
      </w:r>
    </w:p>
    <w:p w14:paraId="6D519B04" w14:textId="45B042C0" w:rsidR="00BB7208" w:rsidRPr="000E5E3E" w:rsidRDefault="00BB7208" w:rsidP="00BB7208">
      <w:pPr>
        <w:spacing w:after="120"/>
        <w:outlineLvl w:val="2"/>
        <w:rPr>
          <w:rFonts w:eastAsiaTheme="minorHAnsi"/>
          <w:b/>
          <w:bCs/>
          <w:i/>
          <w:iCs/>
          <w:color w:val="000000" w:themeColor="text1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>Narrative/ Creative Writing Publications</w:t>
      </w:r>
    </w:p>
    <w:p w14:paraId="0BD1549C" w14:textId="77777777" w:rsidR="002E6A47" w:rsidRDefault="002E6A47" w:rsidP="00D04FD3">
      <w:pPr>
        <w:ind w:left="720" w:hanging="720"/>
      </w:pPr>
      <w:r>
        <w:t xml:space="preserve">King, K. (2021, December). Seeing Red: a poem to 2022. </w:t>
      </w:r>
      <w:r w:rsidRPr="002E6A47">
        <w:rPr>
          <w:i/>
          <w:iCs/>
        </w:rPr>
        <w:t>The Manual: AERA Grad Council Newsletter.</w:t>
      </w:r>
    </w:p>
    <w:p w14:paraId="4518A4C4" w14:textId="342508DA" w:rsidR="00D63DFD" w:rsidRDefault="00441CB6" w:rsidP="00D04FD3">
      <w:pPr>
        <w:ind w:left="720" w:hanging="720"/>
        <w:rPr>
          <w:i/>
          <w:iCs/>
        </w:rPr>
      </w:pPr>
      <w:r>
        <w:t xml:space="preserve">King, K. (2021, Spring). The Light of Lessons from Covid’s Dirge. </w:t>
      </w:r>
      <w:r w:rsidR="00BB7208" w:rsidRPr="00441CB6">
        <w:rPr>
          <w:i/>
          <w:iCs/>
        </w:rPr>
        <w:t>IL-ASCD</w:t>
      </w:r>
      <w:r w:rsidRPr="00441CB6">
        <w:rPr>
          <w:i/>
          <w:iCs/>
        </w:rPr>
        <w:t xml:space="preserve"> Quarterly Journal.</w:t>
      </w:r>
    </w:p>
    <w:p w14:paraId="468F2643" w14:textId="77777777" w:rsidR="002E6A47" w:rsidRDefault="002E6A47" w:rsidP="00D04FD3">
      <w:pPr>
        <w:ind w:left="720" w:hanging="720"/>
      </w:pPr>
    </w:p>
    <w:p w14:paraId="16D20B77" w14:textId="77777777" w:rsidR="000E5E3E" w:rsidRPr="00B65886" w:rsidRDefault="000E5E3E" w:rsidP="00CC5CE4">
      <w:pPr>
        <w:outlineLvl w:val="2"/>
        <w:rPr>
          <w:b/>
          <w:bCs/>
          <w:sz w:val="27"/>
          <w:szCs w:val="27"/>
        </w:rPr>
      </w:pPr>
      <w:r w:rsidRPr="000E5E3E">
        <w:rPr>
          <w:rFonts w:eastAsiaTheme="minorHAnsi"/>
          <w:b/>
          <w:bCs/>
          <w:i/>
          <w:iCs/>
          <w:color w:val="000000" w:themeColor="text1"/>
        </w:rPr>
        <w:t>Grants</w:t>
      </w:r>
    </w:p>
    <w:p w14:paraId="130E8B75" w14:textId="77777777" w:rsidR="000E5E3E" w:rsidRDefault="000E5E3E" w:rsidP="00CC5CE4">
      <w:r>
        <w:t>Kern Family Foundation Character Education Grant, North Central College</w:t>
      </w:r>
      <w:r>
        <w:tab/>
      </w:r>
    </w:p>
    <w:p w14:paraId="3008B5F6" w14:textId="77777777" w:rsidR="000E5E3E" w:rsidRPr="00112417" w:rsidRDefault="000E5E3E" w:rsidP="00CC5CE4">
      <w:pPr>
        <w:ind w:firstLine="720"/>
        <w:rPr>
          <w:i/>
          <w:iCs/>
        </w:rPr>
      </w:pPr>
      <w:r w:rsidRPr="00112417">
        <w:rPr>
          <w:i/>
          <w:iCs/>
        </w:rPr>
        <w:t>Assisted in Grant Writing &amp; Final Presentation to the Board/ Grant Team Implementation</w:t>
      </w:r>
    </w:p>
    <w:p w14:paraId="47C3FEF9" w14:textId="657E8905" w:rsidR="00EB6400" w:rsidRDefault="000E5E3E" w:rsidP="00D04FD3">
      <w:pPr>
        <w:ind w:left="720"/>
      </w:pPr>
      <w:r w:rsidRPr="00F65BEC">
        <w:t xml:space="preserve">$3.2 million grant— the largest private grant in </w:t>
      </w:r>
      <w:r>
        <w:t>North Central’s</w:t>
      </w:r>
      <w:r w:rsidRPr="00F65BEC">
        <w:t xml:space="preserve"> 157-year history—from the Kern Family Foundation to develop principals and teachers who foster cultures of character</w:t>
      </w:r>
      <w:r w:rsidRPr="00F65BEC">
        <w:rPr>
          <w:color w:val="000000" w:themeColor="text1"/>
        </w:rPr>
        <w:t xml:space="preserve"> in their schools. </w:t>
      </w:r>
    </w:p>
    <w:p w14:paraId="0A91F447" w14:textId="1FD84B0D" w:rsidR="000E5E3E" w:rsidRDefault="000E5E3E" w:rsidP="000E5E3E">
      <w:r>
        <w:t xml:space="preserve">SEED/ EIR Grant Partnership Assistance, North Central College/ </w:t>
      </w:r>
      <w:r w:rsidRPr="00112417">
        <w:rPr>
          <w:i/>
          <w:iCs/>
        </w:rPr>
        <w:t>Partner Team Member</w:t>
      </w:r>
    </w:p>
    <w:p w14:paraId="1C54FCEB" w14:textId="77777777" w:rsidR="000E5E3E" w:rsidRPr="00DB4C4B" w:rsidRDefault="000E5E3E" w:rsidP="000E5E3E">
      <w:r>
        <w:tab/>
      </w:r>
      <w:r w:rsidRPr="00DB4C4B">
        <w:t xml:space="preserve">Illinois State University’s Center for the Study of Education Policy. </w:t>
      </w:r>
    </w:p>
    <w:p w14:paraId="037794E6" w14:textId="77777777" w:rsidR="000E5E3E" w:rsidRPr="00DB4C4B" w:rsidRDefault="000E5E3E" w:rsidP="000E5E3E">
      <w:pPr>
        <w:ind w:left="720"/>
        <w:rPr>
          <w:color w:val="2A2A2A"/>
        </w:rPr>
      </w:pPr>
      <w:r w:rsidRPr="00DB4C4B">
        <w:t>Federally funded through $16M multi-year federal grant programs including Supporting Effective</w:t>
      </w:r>
      <w:r w:rsidRPr="00F408C9">
        <w:t xml:space="preserve"> Educator Development (SEED) and Education Innovation Research (EIR); project impacts roughly </w:t>
      </w:r>
      <w:r w:rsidRPr="00DB4C4B">
        <w:rPr>
          <w:color w:val="2A2A2A"/>
        </w:rPr>
        <w:t>150 principals in high needs urban, rural, and suburban schools in IL and related school districts.</w:t>
      </w:r>
    </w:p>
    <w:p w14:paraId="1D97E0A6" w14:textId="77777777" w:rsidR="000E5E3E" w:rsidRDefault="000E5E3E" w:rsidP="000E5E3E">
      <w:r>
        <w:t>IL</w:t>
      </w:r>
      <w:r w:rsidRPr="00B65886">
        <w:t xml:space="preserve">-Part Grant Partnership Assistance, North Central College </w:t>
      </w:r>
      <w:r>
        <w:t xml:space="preserve">Partner/ </w:t>
      </w:r>
      <w:r w:rsidRPr="00112417">
        <w:rPr>
          <w:i/>
          <w:iCs/>
        </w:rPr>
        <w:t>Partner Team Member</w:t>
      </w:r>
    </w:p>
    <w:p w14:paraId="6691F068" w14:textId="567A7701" w:rsidR="000E5E3E" w:rsidRDefault="000E5E3E" w:rsidP="000E5E3E">
      <w:pPr>
        <w:ind w:left="720"/>
      </w:pPr>
      <w:r w:rsidRPr="00F65BEC">
        <w:t xml:space="preserve">The Illinois Partnerships Advancing Rigorous </w:t>
      </w:r>
      <w:proofErr w:type="gramStart"/>
      <w:r w:rsidRPr="00F65BEC">
        <w:t>Training  (</w:t>
      </w:r>
      <w:proofErr w:type="gramEnd"/>
      <w:r w:rsidRPr="00F65BEC">
        <w:t xml:space="preserve">IL-PART) project, directed by </w:t>
      </w:r>
      <w:r w:rsidRPr="00F65BEC">
        <w:rPr>
          <w:color w:val="000000" w:themeColor="text1"/>
        </w:rPr>
        <w:t>the Center for the Study of Education Policy at Illinois State University, represen</w:t>
      </w:r>
      <w:r w:rsidRPr="00F65BEC">
        <w:t xml:space="preserve">ted a collaborative effort between high-need districts and universities in formal partnerships aimed at transforming leadership preparation and development using a collaborative model. IL-PART </w:t>
      </w:r>
      <w:r>
        <w:t>was</w:t>
      </w:r>
      <w:r w:rsidRPr="00F65BEC">
        <w:t xml:space="preserve"> comprised of </w:t>
      </w:r>
      <w:r>
        <w:t>three</w:t>
      </w:r>
      <w:r w:rsidRPr="00F65BEC">
        <w:t xml:space="preserve"> qualifying high-need district/university partnerships with </w:t>
      </w:r>
      <w:r w:rsidRPr="00F65BEC">
        <w:rPr>
          <w:color w:val="2A2A2A"/>
        </w:rPr>
        <w:t xml:space="preserve">Aurora (East) District 131 being </w:t>
      </w:r>
      <w:r w:rsidR="002E6A47">
        <w:rPr>
          <w:color w:val="2A2A2A"/>
        </w:rPr>
        <w:t xml:space="preserve">NCC’s </w:t>
      </w:r>
      <w:r w:rsidRPr="00F65BEC">
        <w:rPr>
          <w:color w:val="2A2A2A"/>
        </w:rPr>
        <w:t>partner district.</w:t>
      </w:r>
    </w:p>
    <w:p w14:paraId="07C0B727" w14:textId="50F99188" w:rsidR="000E5E3E" w:rsidRPr="000E5E3E" w:rsidRDefault="000E5E3E" w:rsidP="000E5E3E">
      <w:pPr>
        <w:rPr>
          <w:i/>
          <w:iCs/>
        </w:rPr>
      </w:pPr>
      <w:r>
        <w:t xml:space="preserve">Interfaith Community Partners, LaGrange, IL, </w:t>
      </w:r>
      <w:r w:rsidRPr="000E5E3E">
        <w:rPr>
          <w:i/>
          <w:iCs/>
        </w:rPr>
        <w:t>Volunteer Grant Writer</w:t>
      </w:r>
    </w:p>
    <w:p w14:paraId="5F9CF1FE" w14:textId="44128010" w:rsidR="000E5E3E" w:rsidRPr="000E5E3E" w:rsidRDefault="000E5E3E" w:rsidP="00D04FD3">
      <w:pPr>
        <w:ind w:left="720"/>
      </w:pPr>
      <w:r>
        <w:t>Write successful grants annually for non-for-profit organization that arranges free assisted transport for elder community members to medical appointments, groceries, and community events to support their independence and community connection</w:t>
      </w:r>
      <w:r w:rsidR="00D04FD3">
        <w:t>.</w:t>
      </w:r>
    </w:p>
    <w:p w14:paraId="0625282E" w14:textId="77777777" w:rsidR="00935044" w:rsidRPr="000E5E3E" w:rsidRDefault="00935044" w:rsidP="000E5E3E">
      <w:pPr>
        <w:jc w:val="right"/>
        <w:rPr>
          <w:rFonts w:ascii="Century Gothic" w:hAnsi="Century Gothic"/>
          <w:color w:val="000000" w:themeColor="text1"/>
        </w:rPr>
      </w:pPr>
    </w:p>
    <w:p w14:paraId="75428E6A" w14:textId="4DCAFEAB" w:rsidR="00935044" w:rsidRPr="000E5E3E" w:rsidRDefault="00935044" w:rsidP="00B84254">
      <w:pPr>
        <w:pBdr>
          <w:top w:val="double" w:sz="2" w:space="1" w:color="auto"/>
        </w:pBdr>
        <w:spacing w:after="120"/>
        <w:jc w:val="right"/>
        <w:outlineLvl w:val="2"/>
        <w:rPr>
          <w:rFonts w:ascii="Century Gothic" w:hAnsi="Century Gothic"/>
          <w:b/>
          <w:bCs/>
          <w:sz w:val="27"/>
          <w:szCs w:val="27"/>
        </w:rPr>
      </w:pPr>
      <w:r w:rsidRPr="000E5E3E">
        <w:rPr>
          <w:rFonts w:ascii="Century Gothic" w:hAnsi="Century Gothic"/>
          <w:b/>
          <w:bCs/>
          <w:sz w:val="27"/>
          <w:szCs w:val="27"/>
        </w:rPr>
        <w:t xml:space="preserve">PK-12 Professional Experience </w:t>
      </w:r>
    </w:p>
    <w:p w14:paraId="155E7112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Midwest</w:t>
      </w:r>
      <w:r w:rsidRPr="00B65886">
        <w:rPr>
          <w:color w:val="000000" w:themeColor="text1"/>
        </w:rPr>
        <w:t xml:space="preserve"> Coordinator/Education Consultant </w:t>
      </w:r>
    </w:p>
    <w:p w14:paraId="09DE60CD" w14:textId="02D6F63F" w:rsidR="00935044" w:rsidRPr="00CC5CE4" w:rsidRDefault="00935044" w:rsidP="00CC5CE4">
      <w:pPr>
        <w:snapToGrid w:val="0"/>
        <w:ind w:firstLine="720"/>
        <w:rPr>
          <w:color w:val="000000" w:themeColor="text1"/>
        </w:rPr>
      </w:pPr>
      <w:r w:rsidRPr="00B65886">
        <w:rPr>
          <w:i/>
          <w:color w:val="000000" w:themeColor="text1"/>
        </w:rPr>
        <w:t>Ventures Education Sy</w:t>
      </w:r>
      <w:r w:rsidRPr="00B1220D">
        <w:rPr>
          <w:i/>
          <w:color w:val="000000" w:themeColor="text1"/>
        </w:rPr>
        <w:t>stems Cor</w:t>
      </w:r>
      <w:r>
        <w:rPr>
          <w:i/>
          <w:color w:val="000000" w:themeColor="text1"/>
        </w:rPr>
        <w:t xml:space="preserve">poration </w:t>
      </w:r>
      <w:r w:rsidRPr="00B65886">
        <w:rPr>
          <w:color w:val="000000" w:themeColor="text1"/>
        </w:rPr>
        <w:t>(2003 - 2007)</w:t>
      </w:r>
    </w:p>
    <w:p w14:paraId="33343C5D" w14:textId="77777777" w:rsidR="00935044" w:rsidRDefault="008318CC" w:rsidP="00CC5CE4">
      <w:pPr>
        <w:snapToGrid w:val="0"/>
        <w:rPr>
          <w:color w:val="000000" w:themeColor="text1"/>
        </w:rPr>
      </w:pPr>
      <w:hyperlink r:id="rId9" w:history="1">
        <w:r w:rsidR="00935044" w:rsidRPr="00B65886">
          <w:rPr>
            <w:color w:val="000000" w:themeColor="text1"/>
          </w:rPr>
          <w:t>High School Principal</w:t>
        </w:r>
      </w:hyperlink>
    </w:p>
    <w:p w14:paraId="760D8C68" w14:textId="0BB176FA" w:rsidR="00935044" w:rsidRPr="00CC5CE4" w:rsidRDefault="00935044" w:rsidP="00CC5CE4">
      <w:pPr>
        <w:snapToGrid w:val="0"/>
        <w:ind w:firstLine="720"/>
        <w:rPr>
          <w:color w:val="000000" w:themeColor="text1"/>
        </w:rPr>
      </w:pPr>
      <w:r w:rsidRPr="00B65886">
        <w:rPr>
          <w:i/>
          <w:color w:val="000000" w:themeColor="text1"/>
        </w:rPr>
        <w:t>Maria High School, Chicago, Illinois</w:t>
      </w:r>
      <w:r w:rsidRPr="00B65886">
        <w:rPr>
          <w:color w:val="000000" w:themeColor="text1"/>
        </w:rPr>
        <w:t xml:space="preserve"> (2000 - 2002)</w:t>
      </w:r>
    </w:p>
    <w:p w14:paraId="00D06540" w14:textId="77777777" w:rsidR="00935044" w:rsidRDefault="008318CC" w:rsidP="00CC5CE4">
      <w:pPr>
        <w:snapToGrid w:val="0"/>
        <w:rPr>
          <w:color w:val="000000" w:themeColor="text1"/>
        </w:rPr>
      </w:pPr>
      <w:hyperlink r:id="rId10" w:history="1">
        <w:r w:rsidR="00935044" w:rsidRPr="00B65886">
          <w:rPr>
            <w:color w:val="000000" w:themeColor="text1"/>
          </w:rPr>
          <w:t>Elementary School Principal</w:t>
        </w:r>
      </w:hyperlink>
    </w:p>
    <w:p w14:paraId="19E9A632" w14:textId="322E0F1E" w:rsidR="00935044" w:rsidRPr="00CC5CE4" w:rsidRDefault="00935044" w:rsidP="00CC5CE4">
      <w:pPr>
        <w:snapToGrid w:val="0"/>
        <w:ind w:firstLine="720"/>
        <w:rPr>
          <w:color w:val="000000" w:themeColor="text1"/>
        </w:rPr>
      </w:pPr>
      <w:r w:rsidRPr="00B65886">
        <w:rPr>
          <w:i/>
          <w:color w:val="000000" w:themeColor="text1"/>
        </w:rPr>
        <w:t>St. Margaret of Scotland, Chicago, Illinois</w:t>
      </w:r>
      <w:r w:rsidRPr="00B65886">
        <w:rPr>
          <w:color w:val="000000" w:themeColor="text1"/>
        </w:rPr>
        <w:t xml:space="preserve"> (1999 - 2000)</w:t>
      </w:r>
    </w:p>
    <w:p w14:paraId="33998868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High School Principal</w:t>
      </w:r>
    </w:p>
    <w:p w14:paraId="2412D91F" w14:textId="77777777" w:rsidR="00935044" w:rsidRDefault="00935044" w:rsidP="00CC5CE4">
      <w:pPr>
        <w:snapToGrid w:val="0"/>
        <w:ind w:firstLine="720"/>
        <w:rPr>
          <w:color w:val="000000" w:themeColor="text1"/>
        </w:rPr>
      </w:pPr>
      <w:r w:rsidRPr="00B65886">
        <w:rPr>
          <w:i/>
          <w:color w:val="000000" w:themeColor="text1"/>
        </w:rPr>
        <w:t>Longwood Academy, Chicago, Illinois</w:t>
      </w:r>
      <w:r w:rsidRPr="00B65886">
        <w:rPr>
          <w:color w:val="000000" w:themeColor="text1"/>
        </w:rPr>
        <w:t xml:space="preserve"> (1997 - 1999)</w:t>
      </w:r>
    </w:p>
    <w:p w14:paraId="02203DDA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District Technology Coordinator</w:t>
      </w:r>
    </w:p>
    <w:p w14:paraId="29F18187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Language Arts &amp; Computer Science Teacher</w:t>
      </w:r>
    </w:p>
    <w:p w14:paraId="58683AE3" w14:textId="2C06C882" w:rsidR="00935044" w:rsidRPr="00866B11" w:rsidRDefault="00935044" w:rsidP="00CC5CE4">
      <w:pPr>
        <w:snapToGrid w:val="0"/>
        <w:ind w:firstLine="720"/>
        <w:rPr>
          <w:i/>
          <w:iCs/>
          <w:color w:val="000000" w:themeColor="text1"/>
        </w:rPr>
      </w:pPr>
      <w:r w:rsidRPr="00866B11">
        <w:rPr>
          <w:i/>
          <w:iCs/>
          <w:color w:val="000000" w:themeColor="text1"/>
        </w:rPr>
        <w:t xml:space="preserve">Sandridge SD 172, Chicago Heights, IL </w:t>
      </w:r>
      <w:r w:rsidRPr="00E1551B">
        <w:rPr>
          <w:color w:val="000000" w:themeColor="text1"/>
        </w:rPr>
        <w:t>(1997)</w:t>
      </w:r>
    </w:p>
    <w:p w14:paraId="31A809A1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Assistant Principal</w:t>
      </w:r>
    </w:p>
    <w:p w14:paraId="1686464C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Curriculum Director</w:t>
      </w:r>
    </w:p>
    <w:p w14:paraId="38439F29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Summer Bright Knights Program Director</w:t>
      </w:r>
    </w:p>
    <w:p w14:paraId="153DC1A9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Middle School Language Arts&amp; High School English Teacher</w:t>
      </w:r>
    </w:p>
    <w:p w14:paraId="64570B97" w14:textId="1B46ECEC" w:rsidR="00935044" w:rsidRDefault="00935044" w:rsidP="00CC5CE4">
      <w:pPr>
        <w:snapToGrid w:val="0"/>
        <w:ind w:firstLine="720"/>
        <w:rPr>
          <w:color w:val="000000" w:themeColor="text1"/>
        </w:rPr>
      </w:pPr>
      <w:r w:rsidRPr="003433A6">
        <w:rPr>
          <w:i/>
          <w:color w:val="000000" w:themeColor="text1"/>
        </w:rPr>
        <w:t>Providence-St. Mel School, Chicago, IL</w:t>
      </w:r>
      <w:r>
        <w:rPr>
          <w:color w:val="000000" w:themeColor="text1"/>
        </w:rPr>
        <w:t xml:space="preserve"> (1990-1996)</w:t>
      </w:r>
    </w:p>
    <w:p w14:paraId="7A649411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 xml:space="preserve">Special Needs Summer Program Director </w:t>
      </w:r>
    </w:p>
    <w:p w14:paraId="03301D4D" w14:textId="0AFBD2B9" w:rsidR="00935044" w:rsidRDefault="00935044" w:rsidP="00CC5CE4">
      <w:pPr>
        <w:snapToGrid w:val="0"/>
        <w:ind w:firstLine="720"/>
        <w:rPr>
          <w:i/>
          <w:iCs/>
          <w:color w:val="000000" w:themeColor="text1"/>
        </w:rPr>
      </w:pPr>
      <w:r w:rsidRPr="00866B11">
        <w:rPr>
          <w:i/>
          <w:iCs/>
          <w:color w:val="000000" w:themeColor="text1"/>
        </w:rPr>
        <w:t>SEASPAR, Woodstock, IL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(1991, 1992)</w:t>
      </w:r>
    </w:p>
    <w:p w14:paraId="67E0B344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Middle School Language Arts Teacher</w:t>
      </w:r>
    </w:p>
    <w:p w14:paraId="324A1C8F" w14:textId="77777777" w:rsidR="00935044" w:rsidRDefault="00935044" w:rsidP="00CC5CE4">
      <w:pPr>
        <w:snapToGrid w:val="0"/>
        <w:rPr>
          <w:color w:val="000000" w:themeColor="text1"/>
        </w:rPr>
      </w:pPr>
      <w:r>
        <w:rPr>
          <w:color w:val="000000" w:themeColor="text1"/>
        </w:rPr>
        <w:t>Summer School Secondary English Teacher</w:t>
      </w:r>
    </w:p>
    <w:p w14:paraId="60367729" w14:textId="77777777" w:rsidR="00935044" w:rsidRPr="00866B11" w:rsidRDefault="00935044" w:rsidP="00CC5CE4">
      <w:pPr>
        <w:snapToGrid w:val="0"/>
        <w:ind w:firstLine="720"/>
        <w:rPr>
          <w:i/>
          <w:iCs/>
          <w:color w:val="000000" w:themeColor="text1"/>
        </w:rPr>
      </w:pPr>
      <w:r w:rsidRPr="00866B11">
        <w:rPr>
          <w:i/>
          <w:iCs/>
          <w:color w:val="000000" w:themeColor="text1"/>
        </w:rPr>
        <w:t xml:space="preserve">Woodstock Community Unit District 200, Woodstock, IL </w:t>
      </w:r>
      <w:r w:rsidRPr="00B931D8">
        <w:rPr>
          <w:color w:val="000000" w:themeColor="text1"/>
        </w:rPr>
        <w:t>(1988-1990)</w:t>
      </w:r>
    </w:p>
    <w:p w14:paraId="78C1390C" w14:textId="77777777" w:rsidR="00D04FD3" w:rsidRPr="00F408C9" w:rsidRDefault="00D04FD3" w:rsidP="00D04FD3">
      <w:pPr>
        <w:pBdr>
          <w:bottom w:val="single" w:sz="4" w:space="1" w:color="auto"/>
        </w:pBdr>
        <w:outlineLvl w:val="0"/>
        <w:rPr>
          <w:b/>
          <w:bCs/>
          <w:i/>
          <w:iCs/>
          <w:kern w:val="36"/>
          <w:sz w:val="40"/>
          <w:szCs w:val="40"/>
        </w:rPr>
      </w:pPr>
      <w:r w:rsidRPr="00F408C9">
        <w:rPr>
          <w:b/>
          <w:bCs/>
          <w:i/>
          <w:iCs/>
          <w:kern w:val="36"/>
          <w:sz w:val="40"/>
          <w:szCs w:val="40"/>
        </w:rPr>
        <w:lastRenderedPageBreak/>
        <w:t xml:space="preserve">Kathleen B. King </w:t>
      </w:r>
    </w:p>
    <w:p w14:paraId="27B68349" w14:textId="1FD76029" w:rsidR="00D04FD3" w:rsidRDefault="00D04FD3" w:rsidP="00D04FD3">
      <w:pPr>
        <w:spacing w:after="120"/>
        <w:outlineLvl w:val="2"/>
        <w:rPr>
          <w:i/>
          <w:iCs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</w:t>
      </w:r>
      <w:r w:rsidRPr="00866B11">
        <w:rPr>
          <w:i/>
          <w:iCs/>
        </w:rPr>
        <w:t xml:space="preserve">page </w:t>
      </w:r>
      <w:r>
        <w:rPr>
          <w:i/>
          <w:iCs/>
        </w:rPr>
        <w:t>six</w:t>
      </w:r>
    </w:p>
    <w:p w14:paraId="2490DA2A" w14:textId="77777777" w:rsidR="00D04FD3" w:rsidRPr="00CC5CE4" w:rsidRDefault="00D04FD3" w:rsidP="00D04FD3">
      <w:pPr>
        <w:spacing w:after="120"/>
        <w:outlineLvl w:val="2"/>
        <w:rPr>
          <w:i/>
          <w:iCs/>
        </w:rPr>
      </w:pPr>
    </w:p>
    <w:p w14:paraId="2486383D" w14:textId="7A37488B" w:rsidR="00D04FD3" w:rsidRDefault="00D04FD3" w:rsidP="00935044">
      <w:pPr>
        <w:outlineLvl w:val="2"/>
        <w:rPr>
          <w:b/>
          <w:bCs/>
          <w:sz w:val="27"/>
          <w:szCs w:val="27"/>
        </w:rPr>
        <w:sectPr w:rsidR="00D04FD3" w:rsidSect="002702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592030" w14:textId="26888D54" w:rsidR="002024BE" w:rsidRPr="00B84254" w:rsidRDefault="002024BE" w:rsidP="00B84254">
      <w:pPr>
        <w:pBdr>
          <w:top w:val="double" w:sz="2" w:space="1" w:color="auto"/>
        </w:pBdr>
        <w:spacing w:after="120"/>
        <w:jc w:val="right"/>
        <w:outlineLvl w:val="2"/>
        <w:rPr>
          <w:rFonts w:ascii="Century Gothic" w:hAnsi="Century Gothic"/>
          <w:b/>
          <w:bCs/>
          <w:sz w:val="27"/>
          <w:szCs w:val="27"/>
        </w:rPr>
      </w:pPr>
      <w:r w:rsidRPr="00B84254">
        <w:rPr>
          <w:rFonts w:ascii="Century Gothic" w:hAnsi="Century Gothic"/>
          <w:b/>
          <w:bCs/>
          <w:sz w:val="27"/>
          <w:szCs w:val="27"/>
        </w:rPr>
        <w:t>Community Service</w:t>
      </w:r>
    </w:p>
    <w:p w14:paraId="7234A4D4" w14:textId="77777777" w:rsidR="002024BE" w:rsidRDefault="008318CC" w:rsidP="00935044">
      <w:pPr>
        <w:rPr>
          <w:color w:val="000000" w:themeColor="text1"/>
        </w:rPr>
      </w:pPr>
      <w:hyperlink r:id="rId11" w:history="1">
        <w:r w:rsidR="002024BE" w:rsidRPr="006B1070">
          <w:rPr>
            <w:color w:val="000000" w:themeColor="text1"/>
          </w:rPr>
          <w:t>Foster Parent</w:t>
        </w:r>
      </w:hyperlink>
      <w:r w:rsidR="002024BE" w:rsidRPr="00B65886">
        <w:rPr>
          <w:color w:val="000000" w:themeColor="text1"/>
        </w:rPr>
        <w:t xml:space="preserve">, </w:t>
      </w:r>
      <w:r w:rsidR="002024BE" w:rsidRPr="00DF5EE2">
        <w:rPr>
          <w:i/>
          <w:iCs/>
          <w:color w:val="000000" w:themeColor="text1"/>
        </w:rPr>
        <w:t>Illinois</w:t>
      </w:r>
      <w:r w:rsidR="002024BE">
        <w:rPr>
          <w:color w:val="000000" w:themeColor="text1"/>
        </w:rPr>
        <w:t xml:space="preserve"> </w:t>
      </w:r>
      <w:r w:rsidR="002024BE" w:rsidRPr="00B65886">
        <w:rPr>
          <w:i/>
          <w:color w:val="000000" w:themeColor="text1"/>
        </w:rPr>
        <w:t>Department of Children and Family Services</w:t>
      </w:r>
      <w:r w:rsidR="002024BE" w:rsidRPr="00B65886">
        <w:rPr>
          <w:color w:val="000000" w:themeColor="text1"/>
        </w:rPr>
        <w:t xml:space="preserve"> </w:t>
      </w:r>
    </w:p>
    <w:p w14:paraId="04F3E007" w14:textId="2D4D39FC" w:rsidR="002024BE" w:rsidRDefault="002024BE" w:rsidP="00935044">
      <w:pPr>
        <w:rPr>
          <w:color w:val="000000" w:themeColor="text1"/>
        </w:rPr>
      </w:pPr>
      <w:r>
        <w:rPr>
          <w:color w:val="000000" w:themeColor="text1"/>
        </w:rPr>
        <w:t xml:space="preserve">Board </w:t>
      </w:r>
      <w:r w:rsidR="00C82E17">
        <w:rPr>
          <w:color w:val="000000" w:themeColor="text1"/>
        </w:rPr>
        <w:t>M</w:t>
      </w:r>
      <w:r>
        <w:rPr>
          <w:color w:val="000000" w:themeColor="text1"/>
        </w:rPr>
        <w:t>ember, Personnel Committee member, Volunteer Grant Writer, Former Board president</w:t>
      </w:r>
    </w:p>
    <w:p w14:paraId="1AE61A8D" w14:textId="77777777" w:rsidR="002024BE" w:rsidRDefault="002024BE" w:rsidP="00935044">
      <w:pPr>
        <w:ind w:firstLine="720"/>
        <w:rPr>
          <w:i/>
          <w:color w:val="000000" w:themeColor="text1"/>
        </w:rPr>
      </w:pPr>
      <w:r w:rsidRPr="00B65886">
        <w:rPr>
          <w:i/>
          <w:color w:val="000000" w:themeColor="text1"/>
        </w:rPr>
        <w:t>Interfaith Community Partners</w:t>
      </w:r>
      <w:r w:rsidRPr="004D65EB">
        <w:rPr>
          <w:i/>
          <w:color w:val="000000" w:themeColor="text1"/>
        </w:rPr>
        <w:t>, LaGrange, IL</w:t>
      </w:r>
      <w:r w:rsidRPr="00B65886">
        <w:rPr>
          <w:i/>
          <w:color w:val="000000" w:themeColor="text1"/>
        </w:rPr>
        <w:t xml:space="preserve"> </w:t>
      </w:r>
    </w:p>
    <w:p w14:paraId="08955AEF" w14:textId="06B63F0F" w:rsidR="002024BE" w:rsidRDefault="002024BE" w:rsidP="00935044">
      <w:pPr>
        <w:rPr>
          <w:i/>
          <w:color w:val="000000" w:themeColor="text1"/>
        </w:rPr>
      </w:pPr>
      <w:r>
        <w:rPr>
          <w:color w:val="000000" w:themeColor="text1"/>
        </w:rPr>
        <w:t xml:space="preserve">Children's Liturgy of the Word </w:t>
      </w:r>
      <w:r w:rsidRPr="006B1070">
        <w:rPr>
          <w:color w:val="000000" w:themeColor="text1"/>
        </w:rPr>
        <w:t>Leader</w:t>
      </w:r>
      <w:r>
        <w:rPr>
          <w:color w:val="000000" w:themeColor="text1"/>
        </w:rPr>
        <w:t xml:space="preserve">, </w:t>
      </w:r>
      <w:r w:rsidRPr="004D65EB">
        <w:rPr>
          <w:i/>
          <w:color w:val="000000" w:themeColor="text1"/>
        </w:rPr>
        <w:t>St. John of the Cross Church, Western Springs, IL</w:t>
      </w:r>
    </w:p>
    <w:p w14:paraId="51D0DB2A" w14:textId="4AFBAFAC" w:rsidR="00C82E17" w:rsidRDefault="008318CC" w:rsidP="00935044">
      <w:pPr>
        <w:rPr>
          <w:i/>
          <w:color w:val="000000" w:themeColor="text1"/>
        </w:rPr>
      </w:pPr>
      <w:hyperlink r:id="rId12" w:history="1">
        <w:r w:rsidR="00C82E17" w:rsidRPr="006B1070">
          <w:rPr>
            <w:color w:val="000000" w:themeColor="text1"/>
          </w:rPr>
          <w:t>Classroom Volunteer</w:t>
        </w:r>
      </w:hyperlink>
      <w:r w:rsidR="00DC1897">
        <w:rPr>
          <w:color w:val="000000" w:themeColor="text1"/>
        </w:rPr>
        <w:t xml:space="preserve">, </w:t>
      </w:r>
      <w:r w:rsidR="00C82E17" w:rsidRPr="004D65EB">
        <w:rPr>
          <w:i/>
          <w:color w:val="000000" w:themeColor="text1"/>
        </w:rPr>
        <w:t>St. John of the Cross School, Western Springs, IL</w:t>
      </w:r>
    </w:p>
    <w:p w14:paraId="70A3E2F0" w14:textId="5270C0C6" w:rsidR="00343BAA" w:rsidRPr="00D01B90" w:rsidRDefault="00DC1897" w:rsidP="00D01B90">
      <w:pPr>
        <w:pStyle w:val="Paragraph"/>
        <w:spacing w:after="0" w:line="240" w:lineRule="auto"/>
        <w:ind w:left="144"/>
        <w:rPr>
          <w:rFonts w:eastAsiaTheme="minorHAnsi"/>
          <w:i/>
          <w:iCs/>
        </w:rPr>
      </w:pPr>
      <w:r>
        <w:t xml:space="preserve">Harvest Community Food Drive, </w:t>
      </w:r>
      <w:r w:rsidRPr="00D04FD3">
        <w:rPr>
          <w:i/>
          <w:iCs/>
        </w:rPr>
        <w:t>St. John of the Cross Parish</w:t>
      </w:r>
      <w:r w:rsidR="00D04FD3" w:rsidRPr="00D04FD3">
        <w:rPr>
          <w:i/>
          <w:iCs/>
        </w:rPr>
        <w:t>,</w:t>
      </w:r>
      <w:r>
        <w:t xml:space="preserve"> </w:t>
      </w:r>
      <w:r w:rsidRPr="00DC1897">
        <w:rPr>
          <w:i/>
          <w:iCs/>
        </w:rPr>
        <w:t>Western Springs, IL</w:t>
      </w:r>
    </w:p>
    <w:p w14:paraId="196884A3" w14:textId="77777777" w:rsidR="00D04FD3" w:rsidRPr="004274ED" w:rsidRDefault="00D04FD3" w:rsidP="00D04FD3">
      <w:pPr>
        <w:pStyle w:val="Paragraph"/>
        <w:spacing w:after="0" w:line="240" w:lineRule="auto"/>
        <w:ind w:left="0" w:firstLine="0"/>
        <w:rPr>
          <w:rFonts w:eastAsiaTheme="minorEastAsia"/>
        </w:rPr>
      </w:pPr>
    </w:p>
    <w:p w14:paraId="0C11CBFB" w14:textId="3665EA63" w:rsidR="00B65886" w:rsidRPr="00B84254" w:rsidRDefault="00B65886" w:rsidP="00B84254">
      <w:pPr>
        <w:pBdr>
          <w:top w:val="double" w:sz="2" w:space="1" w:color="auto"/>
        </w:pBdr>
        <w:jc w:val="right"/>
        <w:rPr>
          <w:rFonts w:ascii="Century Gothic" w:hAnsi="Century Gothic"/>
          <w:b/>
          <w:bCs/>
          <w:sz w:val="27"/>
          <w:szCs w:val="27"/>
        </w:rPr>
      </w:pPr>
      <w:r w:rsidRPr="00B84254">
        <w:rPr>
          <w:rFonts w:ascii="Century Gothic" w:hAnsi="Century Gothic"/>
          <w:b/>
          <w:bCs/>
          <w:sz w:val="27"/>
          <w:szCs w:val="27"/>
        </w:rPr>
        <w:t>Consulting</w:t>
      </w:r>
    </w:p>
    <w:p w14:paraId="21CB02EC" w14:textId="2162E907" w:rsidR="00B65886" w:rsidRDefault="005F7DFE" w:rsidP="00F408C9">
      <w:r>
        <w:t xml:space="preserve">Strategic Planning </w:t>
      </w:r>
      <w:r w:rsidR="00D04FD3">
        <w:t xml:space="preserve">Retreat/ </w:t>
      </w:r>
      <w:r>
        <w:t xml:space="preserve">Board </w:t>
      </w:r>
      <w:r w:rsidR="00B65886" w:rsidRPr="00B65886">
        <w:t>Facilitator</w:t>
      </w:r>
      <w:r w:rsidR="00DF5EE2">
        <w:t xml:space="preserve">, </w:t>
      </w:r>
      <w:r w:rsidR="00DF5EE2" w:rsidRPr="00D04FD3">
        <w:rPr>
          <w:i/>
          <w:iCs/>
        </w:rPr>
        <w:t>Interfaith Community Partners</w:t>
      </w:r>
    </w:p>
    <w:p w14:paraId="253A11F1" w14:textId="7F5ABF2B" w:rsidR="00B1220D" w:rsidRDefault="00D04FD3" w:rsidP="00F408C9">
      <w:pPr>
        <w:rPr>
          <w:i/>
          <w:iCs/>
        </w:rPr>
      </w:pPr>
      <w:r>
        <w:t xml:space="preserve">Research Review, </w:t>
      </w:r>
      <w:r w:rsidRPr="00D04FD3">
        <w:rPr>
          <w:i/>
          <w:iCs/>
        </w:rPr>
        <w:t>Soul of Leadership</w:t>
      </w:r>
      <w:r>
        <w:t xml:space="preserve"> </w:t>
      </w:r>
      <w:r w:rsidRPr="00D04FD3">
        <w:rPr>
          <w:i/>
          <w:iCs/>
        </w:rPr>
        <w:t>Principal Professional Development</w:t>
      </w:r>
    </w:p>
    <w:p w14:paraId="5764C683" w14:textId="77777777" w:rsidR="008318CC" w:rsidRPr="00D01B90" w:rsidRDefault="008318CC" w:rsidP="00F408C9"/>
    <w:p w14:paraId="1246A338" w14:textId="77777777" w:rsidR="00D04FD3" w:rsidRPr="00B65886" w:rsidRDefault="00D04FD3" w:rsidP="00F408C9">
      <w:pPr>
        <w:rPr>
          <w:sz w:val="32"/>
          <w:szCs w:val="32"/>
        </w:rPr>
      </w:pPr>
    </w:p>
    <w:p w14:paraId="3FCF225E" w14:textId="0D91A91C" w:rsidR="00B65886" w:rsidRPr="00B84254" w:rsidRDefault="00DF5EE2" w:rsidP="00B84254">
      <w:pPr>
        <w:pBdr>
          <w:top w:val="double" w:sz="2" w:space="1" w:color="auto"/>
        </w:pBdr>
        <w:spacing w:after="120"/>
        <w:jc w:val="right"/>
        <w:outlineLvl w:val="2"/>
        <w:rPr>
          <w:rFonts w:ascii="Century Gothic" w:hAnsi="Century Gothic"/>
          <w:b/>
          <w:bCs/>
          <w:sz w:val="27"/>
          <w:szCs w:val="27"/>
        </w:rPr>
      </w:pPr>
      <w:r w:rsidRPr="00B84254">
        <w:rPr>
          <w:rFonts w:ascii="Century Gothic" w:hAnsi="Century Gothic"/>
          <w:b/>
          <w:bCs/>
          <w:sz w:val="27"/>
          <w:szCs w:val="27"/>
        </w:rPr>
        <w:t>Professional Memberships</w:t>
      </w:r>
    </w:p>
    <w:p w14:paraId="0866457F" w14:textId="77777777" w:rsidR="00B65886" w:rsidRPr="00B65886" w:rsidRDefault="00B65886" w:rsidP="00F408C9">
      <w:r w:rsidRPr="00B65886">
        <w:t xml:space="preserve">Association for Supervision and Curriculum Development </w:t>
      </w:r>
    </w:p>
    <w:p w14:paraId="5684C857" w14:textId="77777777" w:rsidR="006B1070" w:rsidRDefault="006B1070" w:rsidP="00F408C9">
      <w:r>
        <w:t>American Educational Research Association</w:t>
      </w:r>
    </w:p>
    <w:p w14:paraId="7B9E895F" w14:textId="77777777" w:rsidR="00B65886" w:rsidRPr="00B65886" w:rsidRDefault="00B65886" w:rsidP="00F408C9">
      <w:r w:rsidRPr="00B65886">
        <w:t xml:space="preserve">National Association of Elementary School Principals </w:t>
      </w:r>
    </w:p>
    <w:p w14:paraId="4D84A88E" w14:textId="6A927966" w:rsidR="0029604B" w:rsidRDefault="00B65886" w:rsidP="00F408C9">
      <w:r w:rsidRPr="00B65886">
        <w:t xml:space="preserve">Illinois Principal Association </w:t>
      </w:r>
    </w:p>
    <w:p w14:paraId="795C6B42" w14:textId="267A156F" w:rsidR="00D159E0" w:rsidRDefault="00D04FD3" w:rsidP="00F408C9">
      <w:r>
        <w:t>National Council of Teachers of English</w:t>
      </w:r>
    </w:p>
    <w:p w14:paraId="5D3FAB3B" w14:textId="77777777" w:rsidR="00D04FD3" w:rsidRPr="00B65886" w:rsidRDefault="00D04FD3" w:rsidP="00D04FD3">
      <w:pPr>
        <w:rPr>
          <w:sz w:val="32"/>
          <w:szCs w:val="32"/>
        </w:rPr>
      </w:pPr>
    </w:p>
    <w:p w14:paraId="6E98DB0F" w14:textId="71C3AEC6" w:rsidR="00D04FD3" w:rsidRDefault="00D04FD3" w:rsidP="00D04FD3">
      <w:pPr>
        <w:pBdr>
          <w:top w:val="double" w:sz="2" w:space="1" w:color="auto"/>
        </w:pBdr>
        <w:spacing w:after="120"/>
        <w:jc w:val="right"/>
        <w:outlineLvl w:val="2"/>
        <w:rPr>
          <w:rFonts w:ascii="Century Gothic" w:hAnsi="Century Gothic"/>
          <w:b/>
          <w:bCs/>
          <w:sz w:val="27"/>
          <w:szCs w:val="27"/>
        </w:rPr>
      </w:pPr>
      <w:r w:rsidRPr="00B84254">
        <w:rPr>
          <w:rFonts w:ascii="Century Gothic" w:hAnsi="Century Gothic"/>
          <w:b/>
          <w:bCs/>
          <w:sz w:val="27"/>
          <w:szCs w:val="27"/>
        </w:rPr>
        <w:t xml:space="preserve">Professional </w:t>
      </w:r>
      <w:r>
        <w:rPr>
          <w:rFonts w:ascii="Century Gothic" w:hAnsi="Century Gothic"/>
          <w:b/>
          <w:bCs/>
          <w:sz w:val="27"/>
          <w:szCs w:val="27"/>
        </w:rPr>
        <w:t>References</w:t>
      </w:r>
    </w:p>
    <w:p w14:paraId="4DB3FD37" w14:textId="77777777" w:rsidR="00D01B90" w:rsidRDefault="00D01B90" w:rsidP="00D01B90">
      <w:pPr>
        <w:ind w:left="2880"/>
        <w:outlineLvl w:val="2"/>
      </w:pPr>
    </w:p>
    <w:p w14:paraId="336BA8F7" w14:textId="77777777" w:rsidR="00D04FD3" w:rsidRPr="00D01B90" w:rsidRDefault="00D04FD3" w:rsidP="00D01B90">
      <w:pPr>
        <w:outlineLvl w:val="2"/>
        <w:rPr>
          <w:color w:val="000000" w:themeColor="text1"/>
        </w:rPr>
      </w:pPr>
    </w:p>
    <w:p w14:paraId="12838F99" w14:textId="671F361B" w:rsidR="00D04FD3" w:rsidRPr="00D01B90" w:rsidRDefault="00D04FD3" w:rsidP="00D01B90">
      <w:pPr>
        <w:ind w:left="2880"/>
        <w:outlineLvl w:val="2"/>
        <w:rPr>
          <w:color w:val="000000" w:themeColor="text1"/>
        </w:rPr>
      </w:pPr>
      <w:r w:rsidRPr="00D01B90">
        <w:rPr>
          <w:color w:val="000000" w:themeColor="text1"/>
        </w:rPr>
        <w:t>Dr. Maureen Kincaid</w:t>
      </w:r>
    </w:p>
    <w:p w14:paraId="6DF00005" w14:textId="2B155970" w:rsidR="00D04FD3" w:rsidRPr="00D01B90" w:rsidRDefault="00D04FD3" w:rsidP="00D01B90">
      <w:pPr>
        <w:ind w:left="2880"/>
        <w:outlineLvl w:val="2"/>
        <w:rPr>
          <w:color w:val="000000" w:themeColor="text1"/>
        </w:rPr>
      </w:pPr>
      <w:r w:rsidRPr="00D01B90">
        <w:rPr>
          <w:color w:val="000000" w:themeColor="text1"/>
        </w:rPr>
        <w:t>Professor Emeritus, former Department Chair</w:t>
      </w:r>
    </w:p>
    <w:p w14:paraId="6D14EC96" w14:textId="0685D7A5" w:rsidR="00D04FD3" w:rsidRPr="00D01B90" w:rsidRDefault="00D04FD3" w:rsidP="00D01B90">
      <w:pPr>
        <w:ind w:left="2880"/>
        <w:outlineLvl w:val="2"/>
        <w:rPr>
          <w:color w:val="000000" w:themeColor="text1"/>
        </w:rPr>
      </w:pPr>
      <w:r w:rsidRPr="00D01B90">
        <w:rPr>
          <w:color w:val="000000" w:themeColor="text1"/>
        </w:rPr>
        <w:t>North Central College Education Department</w:t>
      </w:r>
    </w:p>
    <w:p w14:paraId="57AE8964" w14:textId="75B50CAA" w:rsidR="00D04FD3" w:rsidRPr="00D01B90" w:rsidRDefault="008318CC" w:rsidP="00D01B90">
      <w:pPr>
        <w:ind w:left="2880"/>
        <w:outlineLvl w:val="2"/>
        <w:rPr>
          <w:color w:val="000000" w:themeColor="text1"/>
        </w:rPr>
      </w:pPr>
      <w:hyperlink r:id="rId13" w:history="1">
        <w:r w:rsidR="00D01B90" w:rsidRPr="00D01B90">
          <w:rPr>
            <w:rStyle w:val="Hyperlink"/>
            <w:color w:val="000000" w:themeColor="text1"/>
          </w:rPr>
          <w:t>mkincaid31@gmail.com</w:t>
        </w:r>
      </w:hyperlink>
    </w:p>
    <w:p w14:paraId="114475C3" w14:textId="77777777" w:rsidR="00D04FD3" w:rsidRPr="00D01B90" w:rsidRDefault="00D04FD3" w:rsidP="00D01B90">
      <w:pPr>
        <w:outlineLvl w:val="2"/>
        <w:rPr>
          <w:color w:val="000000" w:themeColor="text1"/>
        </w:rPr>
      </w:pPr>
    </w:p>
    <w:p w14:paraId="00FD0878" w14:textId="0C7E5F6B" w:rsidR="00D04FD3" w:rsidRPr="00D01B90" w:rsidRDefault="00D04FD3" w:rsidP="00D01B90">
      <w:pPr>
        <w:ind w:left="2880"/>
        <w:outlineLvl w:val="2"/>
        <w:rPr>
          <w:color w:val="000000" w:themeColor="text1"/>
        </w:rPr>
      </w:pPr>
      <w:r w:rsidRPr="00D01B90">
        <w:rPr>
          <w:color w:val="000000" w:themeColor="text1"/>
        </w:rPr>
        <w:t>Dr. Kathy Black</w:t>
      </w:r>
    </w:p>
    <w:p w14:paraId="671F4BC8" w14:textId="4AA04099" w:rsidR="00D04FD3" w:rsidRPr="00D01B90" w:rsidRDefault="00D04FD3" w:rsidP="00D01B90">
      <w:pPr>
        <w:ind w:left="2880"/>
        <w:outlineLvl w:val="2"/>
        <w:rPr>
          <w:color w:val="000000" w:themeColor="text1"/>
        </w:rPr>
      </w:pPr>
      <w:r w:rsidRPr="00D01B90">
        <w:rPr>
          <w:color w:val="000000" w:themeColor="text1"/>
        </w:rPr>
        <w:t>former Graduate Education Program Coordinator</w:t>
      </w:r>
    </w:p>
    <w:p w14:paraId="60038494" w14:textId="2D73BE7B" w:rsidR="00D04FD3" w:rsidRPr="00D01B90" w:rsidRDefault="00D04FD3" w:rsidP="00D01B90">
      <w:pPr>
        <w:ind w:left="2880"/>
        <w:outlineLvl w:val="2"/>
        <w:rPr>
          <w:color w:val="000000" w:themeColor="text1"/>
        </w:rPr>
      </w:pPr>
      <w:r w:rsidRPr="00D01B90">
        <w:rPr>
          <w:color w:val="000000" w:themeColor="text1"/>
        </w:rPr>
        <w:t>North Central College</w:t>
      </w:r>
    </w:p>
    <w:p w14:paraId="4C5F3A37" w14:textId="05B932F7" w:rsidR="00D01B90" w:rsidRPr="00D01B90" w:rsidRDefault="008318CC" w:rsidP="00D01B90">
      <w:pPr>
        <w:ind w:left="2880"/>
        <w:outlineLvl w:val="2"/>
        <w:rPr>
          <w:color w:val="000000" w:themeColor="text1"/>
        </w:rPr>
      </w:pPr>
      <w:hyperlink r:id="rId14" w:history="1">
        <w:r w:rsidR="00D01B90" w:rsidRPr="00D01B90">
          <w:rPr>
            <w:rStyle w:val="Hyperlink"/>
            <w:color w:val="000000" w:themeColor="text1"/>
          </w:rPr>
          <w:t>kwbedd@yahoo.com</w:t>
        </w:r>
      </w:hyperlink>
    </w:p>
    <w:p w14:paraId="19B588FC" w14:textId="6454E517" w:rsidR="00D04FD3" w:rsidRDefault="00D04FD3" w:rsidP="00D01B90">
      <w:pPr>
        <w:outlineLvl w:val="2"/>
      </w:pPr>
    </w:p>
    <w:p w14:paraId="27E59061" w14:textId="2D97529A" w:rsidR="00D04FD3" w:rsidRDefault="00D04FD3" w:rsidP="00D01B90">
      <w:pPr>
        <w:ind w:left="2880"/>
        <w:outlineLvl w:val="2"/>
      </w:pPr>
      <w:r>
        <w:t>Dr. Julia Mahfouz</w:t>
      </w:r>
    </w:p>
    <w:p w14:paraId="2148A893" w14:textId="367BE655" w:rsidR="00D04FD3" w:rsidRDefault="002E6A47" w:rsidP="00D01B90">
      <w:pPr>
        <w:ind w:left="2880"/>
        <w:outlineLvl w:val="2"/>
      </w:pPr>
      <w:r>
        <w:t>Associate</w:t>
      </w:r>
      <w:r w:rsidR="00D04FD3">
        <w:t xml:space="preserve"> </w:t>
      </w:r>
      <w:r w:rsidR="00D01B90">
        <w:t>P</w:t>
      </w:r>
      <w:r w:rsidR="00D04FD3">
        <w:t>rofessor</w:t>
      </w:r>
    </w:p>
    <w:p w14:paraId="7943A904" w14:textId="280A3770" w:rsidR="00D04FD3" w:rsidRDefault="00D01B90" w:rsidP="00D01B90">
      <w:pPr>
        <w:ind w:left="2880"/>
        <w:outlineLvl w:val="2"/>
      </w:pPr>
      <w:r>
        <w:t>University of Colorado-Denver</w:t>
      </w:r>
    </w:p>
    <w:p w14:paraId="5DE49D79" w14:textId="2FA6399D" w:rsidR="00D01B90" w:rsidRPr="00D01B90" w:rsidRDefault="008318CC" w:rsidP="00D01B90">
      <w:pPr>
        <w:ind w:left="2880"/>
        <w:outlineLvl w:val="2"/>
        <w:rPr>
          <w:color w:val="000000" w:themeColor="text1"/>
        </w:rPr>
      </w:pPr>
      <w:hyperlink r:id="rId15" w:history="1">
        <w:r w:rsidR="00D01B90" w:rsidRPr="00D01B90">
          <w:rPr>
            <w:rStyle w:val="Hyperlink"/>
            <w:color w:val="000000" w:themeColor="text1"/>
          </w:rPr>
          <w:t>julia.mahfouz@ucdenver.edu</w:t>
        </w:r>
      </w:hyperlink>
    </w:p>
    <w:p w14:paraId="49895FA2" w14:textId="77777777" w:rsidR="002E6A47" w:rsidRDefault="002E6A47" w:rsidP="002E6A47">
      <w:pPr>
        <w:ind w:left="2880"/>
        <w:outlineLvl w:val="2"/>
      </w:pPr>
    </w:p>
    <w:p w14:paraId="7F141B17" w14:textId="54011B83" w:rsidR="002E6A47" w:rsidRDefault="002E6A47" w:rsidP="002E6A47">
      <w:pPr>
        <w:ind w:left="2880"/>
        <w:outlineLvl w:val="2"/>
      </w:pPr>
      <w:r>
        <w:t>Dr. Mary Beth Ressler</w:t>
      </w:r>
    </w:p>
    <w:p w14:paraId="4160321F" w14:textId="4A401728" w:rsidR="002E6A47" w:rsidRDefault="002E6A47" w:rsidP="002E6A47">
      <w:pPr>
        <w:ind w:left="2880"/>
        <w:outlineLvl w:val="2"/>
      </w:pPr>
      <w:r>
        <w:t>Professor</w:t>
      </w:r>
      <w:r>
        <w:t xml:space="preserve"> </w:t>
      </w:r>
    </w:p>
    <w:p w14:paraId="226FB757" w14:textId="77777777" w:rsidR="002E6A47" w:rsidRPr="00D04FD3" w:rsidRDefault="002E6A47" w:rsidP="002E6A47">
      <w:pPr>
        <w:ind w:left="2880"/>
        <w:outlineLvl w:val="2"/>
      </w:pPr>
      <w:r>
        <w:t>North Central Education Department</w:t>
      </w:r>
    </w:p>
    <w:p w14:paraId="32D9438C" w14:textId="77777777" w:rsidR="002E6A47" w:rsidRPr="00D01B90" w:rsidRDefault="002E6A47" w:rsidP="002E6A47">
      <w:pPr>
        <w:ind w:left="2880"/>
        <w:outlineLvl w:val="2"/>
        <w:rPr>
          <w:color w:val="000000" w:themeColor="text1"/>
        </w:rPr>
      </w:pPr>
      <w:hyperlink r:id="rId16" w:history="1">
        <w:r w:rsidRPr="00D01B90">
          <w:rPr>
            <w:rStyle w:val="Hyperlink"/>
            <w:color w:val="000000" w:themeColor="text1"/>
          </w:rPr>
          <w:t>mressler@noctrl.edu</w:t>
        </w:r>
      </w:hyperlink>
    </w:p>
    <w:p w14:paraId="05CA7826" w14:textId="581DD53D" w:rsidR="001556AE" w:rsidRPr="008B17F2" w:rsidRDefault="001556AE" w:rsidP="00D04FD3"/>
    <w:sectPr w:rsidR="001556AE" w:rsidRPr="008B17F2" w:rsidSect="00B658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28F0"/>
    <w:multiLevelType w:val="multilevel"/>
    <w:tmpl w:val="828A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54588"/>
    <w:multiLevelType w:val="multilevel"/>
    <w:tmpl w:val="55A0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6"/>
    <w:rsid w:val="0000428F"/>
    <w:rsid w:val="000E5E3E"/>
    <w:rsid w:val="00112370"/>
    <w:rsid w:val="00112417"/>
    <w:rsid w:val="001556AE"/>
    <w:rsid w:val="001D0860"/>
    <w:rsid w:val="002024BE"/>
    <w:rsid w:val="00270256"/>
    <w:rsid w:val="0029604B"/>
    <w:rsid w:val="002E26AB"/>
    <w:rsid w:val="002E6A47"/>
    <w:rsid w:val="003433A6"/>
    <w:rsid w:val="00343BAA"/>
    <w:rsid w:val="003634FF"/>
    <w:rsid w:val="003B2F3A"/>
    <w:rsid w:val="004274ED"/>
    <w:rsid w:val="00441CB6"/>
    <w:rsid w:val="004D65EB"/>
    <w:rsid w:val="005615FD"/>
    <w:rsid w:val="00567FE7"/>
    <w:rsid w:val="00575C18"/>
    <w:rsid w:val="005E461E"/>
    <w:rsid w:val="005F7DFE"/>
    <w:rsid w:val="00606757"/>
    <w:rsid w:val="006B1070"/>
    <w:rsid w:val="00742FF5"/>
    <w:rsid w:val="008318CC"/>
    <w:rsid w:val="00837FC4"/>
    <w:rsid w:val="00866B11"/>
    <w:rsid w:val="00882124"/>
    <w:rsid w:val="008B17F2"/>
    <w:rsid w:val="008E00CB"/>
    <w:rsid w:val="00935044"/>
    <w:rsid w:val="009647F3"/>
    <w:rsid w:val="00990089"/>
    <w:rsid w:val="00993E75"/>
    <w:rsid w:val="00A8328C"/>
    <w:rsid w:val="00AA0A5E"/>
    <w:rsid w:val="00B1220D"/>
    <w:rsid w:val="00B30A50"/>
    <w:rsid w:val="00B65886"/>
    <w:rsid w:val="00B84254"/>
    <w:rsid w:val="00B931D8"/>
    <w:rsid w:val="00BA3B53"/>
    <w:rsid w:val="00BB7208"/>
    <w:rsid w:val="00C01A6C"/>
    <w:rsid w:val="00C2129E"/>
    <w:rsid w:val="00C36E03"/>
    <w:rsid w:val="00C82E17"/>
    <w:rsid w:val="00C85A12"/>
    <w:rsid w:val="00C87041"/>
    <w:rsid w:val="00CC5CE4"/>
    <w:rsid w:val="00D010BF"/>
    <w:rsid w:val="00D01B90"/>
    <w:rsid w:val="00D04FD3"/>
    <w:rsid w:val="00D159E0"/>
    <w:rsid w:val="00D63DFD"/>
    <w:rsid w:val="00DB4C4B"/>
    <w:rsid w:val="00DB59D6"/>
    <w:rsid w:val="00DC16D7"/>
    <w:rsid w:val="00DC1897"/>
    <w:rsid w:val="00DE3F98"/>
    <w:rsid w:val="00DF5EE2"/>
    <w:rsid w:val="00E15499"/>
    <w:rsid w:val="00E1551B"/>
    <w:rsid w:val="00E452CB"/>
    <w:rsid w:val="00EA370A"/>
    <w:rsid w:val="00EB6400"/>
    <w:rsid w:val="00F408C9"/>
    <w:rsid w:val="00F65BEC"/>
    <w:rsid w:val="00F72CD8"/>
    <w:rsid w:val="00F81D68"/>
    <w:rsid w:val="00F82528"/>
    <w:rsid w:val="00F8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575EC"/>
  <w15:docId w15:val="{470EF509-9CD6-F24B-A1F3-C42DBB0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658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58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88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65886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B6588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58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58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58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588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5886"/>
    <w:pPr>
      <w:spacing w:before="100" w:beforeAutospacing="1" w:after="100" w:afterAutospacing="1"/>
    </w:pPr>
  </w:style>
  <w:style w:type="character" w:customStyle="1" w:styleId="viewcompleterecord">
    <w:name w:val="view_complete_record"/>
    <w:basedOn w:val="DefaultParagraphFont"/>
    <w:rsid w:val="00B65886"/>
  </w:style>
  <w:style w:type="character" w:customStyle="1" w:styleId="timespan">
    <w:name w:val="timespan"/>
    <w:basedOn w:val="DefaultParagraphFont"/>
    <w:rsid w:val="00B65886"/>
  </w:style>
  <w:style w:type="character" w:styleId="FollowedHyperlink">
    <w:name w:val="FollowedHyperlink"/>
    <w:basedOn w:val="DefaultParagraphFont"/>
    <w:uiPriority w:val="99"/>
    <w:semiHidden/>
    <w:unhideWhenUsed/>
    <w:rsid w:val="00AA0A5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A3B53"/>
  </w:style>
  <w:style w:type="paragraph" w:styleId="ListParagraph">
    <w:name w:val="List Paragraph"/>
    <w:basedOn w:val="Normal"/>
    <w:uiPriority w:val="34"/>
    <w:qFormat/>
    <w:rsid w:val="00C2129E"/>
    <w:pPr>
      <w:spacing w:after="180" w:line="276" w:lineRule="atLeast"/>
      <w:ind w:left="576"/>
    </w:pPr>
    <w:rPr>
      <w:rFonts w:ascii="Georgia" w:eastAsiaTheme="minorEastAsia" w:hAnsi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08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agraphChar">
    <w:name w:val="Paragraph Char"/>
    <w:basedOn w:val="DefaultParagraphFont"/>
    <w:link w:val="Paragraph"/>
    <w:rsid w:val="004274ED"/>
  </w:style>
  <w:style w:type="paragraph" w:customStyle="1" w:styleId="Paragraph">
    <w:name w:val="Paragraph"/>
    <w:basedOn w:val="Normal"/>
    <w:link w:val="ParagraphChar"/>
    <w:rsid w:val="004274ED"/>
    <w:pPr>
      <w:spacing w:after="180" w:line="276" w:lineRule="atLeast"/>
      <w:ind w:left="576" w:hanging="144"/>
    </w:pPr>
  </w:style>
  <w:style w:type="character" w:customStyle="1" w:styleId="css-901oao">
    <w:name w:val="css-901oao"/>
    <w:basedOn w:val="DefaultParagraphFont"/>
    <w:rsid w:val="00F82528"/>
  </w:style>
  <w:style w:type="character" w:styleId="Emphasis">
    <w:name w:val="Emphasis"/>
    <w:basedOn w:val="DefaultParagraphFont"/>
    <w:uiPriority w:val="20"/>
    <w:qFormat/>
    <w:rsid w:val="00441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69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15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79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5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6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59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5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72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2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5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58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83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22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1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27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82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5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7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997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42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180.interfolio.com/cv/Personal_Print.php?DisplayContentType=msword" TargetMode="External"/><Relationship Id="rId13" Type="http://schemas.openxmlformats.org/officeDocument/2006/relationships/hyperlink" Target="mailto:mkincaid31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kathleenbking" TargetMode="External"/><Relationship Id="rId12" Type="http://schemas.openxmlformats.org/officeDocument/2006/relationships/hyperlink" Target="https://faculty180.interfolio.com/cv/Personal_Print.php?DisplayContentType=mswo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ressler@noctrl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thleen-king-9b548440/" TargetMode="External"/><Relationship Id="rId11" Type="http://schemas.openxmlformats.org/officeDocument/2006/relationships/hyperlink" Target="https://faculty180.interfolio.com/cv/Personal_Print.php?DisplayContentType=msword" TargetMode="External"/><Relationship Id="rId5" Type="http://schemas.openxmlformats.org/officeDocument/2006/relationships/hyperlink" Target="mailto:kbking1408@gmail.com" TargetMode="External"/><Relationship Id="rId15" Type="http://schemas.openxmlformats.org/officeDocument/2006/relationships/hyperlink" Target="mailto:julia.mahfouz@ucdenver.edu" TargetMode="External"/><Relationship Id="rId10" Type="http://schemas.openxmlformats.org/officeDocument/2006/relationships/hyperlink" Target="https://faculty180.interfolio.com/cv/Personal_Print.php?DisplayContentType=msw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ulty180.interfolio.com/cv/Personal_Print.php?DisplayContentType=msword" TargetMode="External"/><Relationship Id="rId14" Type="http://schemas.openxmlformats.org/officeDocument/2006/relationships/hyperlink" Target="mailto:kwbed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College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Kathleen King</cp:lastModifiedBy>
  <cp:revision>2</cp:revision>
  <cp:lastPrinted>2021-11-17T19:16:00Z</cp:lastPrinted>
  <dcterms:created xsi:type="dcterms:W3CDTF">2022-01-13T18:32:00Z</dcterms:created>
  <dcterms:modified xsi:type="dcterms:W3CDTF">2022-01-13T18:32:00Z</dcterms:modified>
</cp:coreProperties>
</file>